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365404" w:rsidRDefault="003B7A81" w:rsidP="0036540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65404">
        <w:rPr>
          <w:rFonts w:cs="Times New Roman"/>
          <w:sz w:val="24"/>
          <w:szCs w:val="24"/>
        </w:rPr>
        <w:t>Должностной регламент</w:t>
      </w:r>
    </w:p>
    <w:p w:rsidR="00212D8B" w:rsidRPr="00365404" w:rsidRDefault="00630187" w:rsidP="0036540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04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3B7A81" w:rsidRPr="00365404" w:rsidRDefault="00ED006A" w:rsidP="0036540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04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212D8B" w:rsidRPr="00365404">
        <w:rPr>
          <w:rFonts w:ascii="Times New Roman" w:hAnsi="Times New Roman" w:cs="Times New Roman"/>
          <w:b/>
          <w:sz w:val="24"/>
          <w:szCs w:val="24"/>
        </w:rPr>
        <w:t>выездных проверок</w:t>
      </w:r>
      <w:r w:rsidR="00D6067E" w:rsidRPr="00365404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365404" w:rsidRDefault="00D6067E" w:rsidP="0036540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04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365404" w:rsidRDefault="000C2E02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65404" w:rsidRDefault="003B7A81" w:rsidP="0036540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0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65404">
        <w:rPr>
          <w:rFonts w:ascii="Times New Roman" w:hAnsi="Times New Roman" w:cs="Times New Roman"/>
          <w:b/>
          <w:sz w:val="24"/>
          <w:szCs w:val="24"/>
        </w:rPr>
        <w:t> </w:t>
      </w:r>
      <w:r w:rsidRPr="0036540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65404" w:rsidRDefault="003B7A81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65404" w:rsidRDefault="003B7A81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1.</w:t>
      </w:r>
      <w:r w:rsidR="00016846" w:rsidRPr="00365404">
        <w:rPr>
          <w:rFonts w:ascii="Times New Roman" w:hAnsi="Times New Roman" w:cs="Times New Roman"/>
          <w:sz w:val="24"/>
          <w:szCs w:val="24"/>
        </w:rPr>
        <w:t> </w:t>
      </w:r>
      <w:r w:rsidRPr="0036540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65404">
        <w:rPr>
          <w:rFonts w:ascii="Times New Roman" w:hAnsi="Times New Roman" w:cs="Times New Roman"/>
          <w:sz w:val="24"/>
          <w:szCs w:val="24"/>
        </w:rPr>
        <w:br/>
      </w:r>
      <w:r w:rsidRPr="0036540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65404">
        <w:rPr>
          <w:rFonts w:ascii="Times New Roman" w:hAnsi="Times New Roman" w:cs="Times New Roman"/>
          <w:sz w:val="24"/>
          <w:szCs w:val="24"/>
        </w:rPr>
        <w:t>–</w:t>
      </w:r>
      <w:r w:rsidRPr="00365404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630187" w:rsidRPr="0036540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365404">
        <w:rPr>
          <w:rFonts w:ascii="Times New Roman" w:hAnsi="Times New Roman" w:cs="Times New Roman"/>
          <w:sz w:val="24"/>
          <w:szCs w:val="24"/>
        </w:rPr>
        <w:t>отдела</w:t>
      </w:r>
      <w:r w:rsidR="00212D8B" w:rsidRPr="00365404">
        <w:rPr>
          <w:rFonts w:ascii="Times New Roman" w:hAnsi="Times New Roman" w:cs="Times New Roman"/>
          <w:sz w:val="24"/>
          <w:szCs w:val="24"/>
        </w:rPr>
        <w:t xml:space="preserve"> выездных проверок</w:t>
      </w:r>
      <w:r w:rsidR="00C4437B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365404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5 по Рязанской области (далее </w:t>
      </w:r>
      <w:r w:rsidR="00B123D2" w:rsidRPr="00365404">
        <w:rPr>
          <w:rFonts w:ascii="Times New Roman" w:hAnsi="Times New Roman" w:cs="Times New Roman"/>
          <w:sz w:val="24"/>
          <w:szCs w:val="24"/>
        </w:rPr>
        <w:t>–</w:t>
      </w:r>
      <w:r w:rsidR="00D6067E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630187" w:rsidRPr="0036540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6067E" w:rsidRPr="00365404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830D3" w:rsidRPr="00365404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36540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30187" w:rsidRPr="00365404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365404">
        <w:rPr>
          <w:rFonts w:ascii="Times New Roman" w:hAnsi="Times New Roman" w:cs="Times New Roman"/>
          <w:sz w:val="24"/>
          <w:szCs w:val="24"/>
        </w:rPr>
        <w:t>".</w:t>
      </w:r>
      <w:r w:rsidR="006E6747" w:rsidRPr="00365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365404" w:rsidRDefault="00D6462A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365404">
        <w:rPr>
          <w:rFonts w:ascii="Times New Roman" w:hAnsi="Times New Roman" w:cs="Times New Roman"/>
          <w:sz w:val="24"/>
          <w:szCs w:val="24"/>
        </w:rPr>
        <w:t>–</w:t>
      </w:r>
      <w:r w:rsidR="006E4D2E" w:rsidRPr="00365404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365404">
        <w:rPr>
          <w:rFonts w:ascii="Times New Roman" w:hAnsi="Times New Roman" w:cs="Times New Roman"/>
          <w:sz w:val="24"/>
          <w:szCs w:val="24"/>
        </w:rPr>
        <w:t>-11-</w:t>
      </w:r>
      <w:r w:rsidR="00630187" w:rsidRPr="00365404">
        <w:rPr>
          <w:rFonts w:ascii="Times New Roman" w:hAnsi="Times New Roman" w:cs="Times New Roman"/>
          <w:sz w:val="24"/>
          <w:szCs w:val="24"/>
        </w:rPr>
        <w:t>3</w:t>
      </w:r>
      <w:r w:rsidR="00ED006A" w:rsidRPr="00365404">
        <w:rPr>
          <w:rFonts w:ascii="Times New Roman" w:hAnsi="Times New Roman" w:cs="Times New Roman"/>
          <w:sz w:val="24"/>
          <w:szCs w:val="24"/>
        </w:rPr>
        <w:t>-3-0</w:t>
      </w:r>
      <w:r w:rsidR="00630187" w:rsidRPr="00365404">
        <w:rPr>
          <w:rFonts w:ascii="Times New Roman" w:hAnsi="Times New Roman" w:cs="Times New Roman"/>
          <w:sz w:val="24"/>
          <w:szCs w:val="24"/>
        </w:rPr>
        <w:t>9</w:t>
      </w:r>
      <w:r w:rsidR="000619EE" w:rsidRPr="00365404">
        <w:rPr>
          <w:rFonts w:ascii="Times New Roman" w:hAnsi="Times New Roman" w:cs="Times New Roman"/>
          <w:sz w:val="24"/>
          <w:szCs w:val="24"/>
        </w:rPr>
        <w:t>6</w:t>
      </w:r>
      <w:r w:rsidR="00CE5967" w:rsidRPr="0036540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65404" w:rsidRDefault="00E5383C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2.</w:t>
      </w:r>
      <w:r w:rsidR="00016846" w:rsidRPr="00365404">
        <w:rPr>
          <w:rFonts w:ascii="Times New Roman" w:hAnsi="Times New Roman" w:cs="Times New Roman"/>
          <w:sz w:val="24"/>
          <w:szCs w:val="24"/>
        </w:rPr>
        <w:t> </w:t>
      </w:r>
      <w:r w:rsidRPr="0036540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340E7" w:rsidRPr="003654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365404">
        <w:rPr>
          <w:rFonts w:ascii="Times New Roman" w:hAnsi="Times New Roman" w:cs="Times New Roman"/>
          <w:sz w:val="24"/>
          <w:szCs w:val="24"/>
        </w:rPr>
        <w:t>:</w:t>
      </w:r>
      <w:r w:rsidR="00F065C2" w:rsidRPr="00365404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</w:t>
      </w:r>
      <w:r w:rsidR="00DD0707" w:rsidRPr="00365404">
        <w:rPr>
          <w:rFonts w:ascii="Times New Roman" w:hAnsi="Times New Roman" w:cs="Times New Roman"/>
          <w:sz w:val="24"/>
          <w:szCs w:val="24"/>
        </w:rPr>
        <w:t>.</w:t>
      </w:r>
    </w:p>
    <w:p w:rsidR="00C4437B" w:rsidRPr="00365404" w:rsidRDefault="00E5383C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3.</w:t>
      </w:r>
      <w:r w:rsidR="00016846" w:rsidRPr="00365404">
        <w:rPr>
          <w:rFonts w:ascii="Times New Roman" w:hAnsi="Times New Roman" w:cs="Times New Roman"/>
          <w:sz w:val="24"/>
          <w:szCs w:val="24"/>
        </w:rPr>
        <w:t> </w:t>
      </w:r>
      <w:r w:rsidRPr="00365404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3654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F4FD6" w:rsidRPr="00365404">
        <w:rPr>
          <w:rFonts w:ascii="Times New Roman" w:hAnsi="Times New Roman" w:cs="Times New Roman"/>
          <w:sz w:val="24"/>
          <w:szCs w:val="24"/>
        </w:rPr>
        <w:t xml:space="preserve">: </w:t>
      </w:r>
      <w:r w:rsidR="00F065C2" w:rsidRPr="00365404">
        <w:rPr>
          <w:rFonts w:ascii="Times New Roman" w:hAnsi="Times New Roman" w:cs="Times New Roman"/>
          <w:sz w:val="24"/>
          <w:szCs w:val="24"/>
        </w:rPr>
        <w:t>оперативный контроль</w:t>
      </w:r>
      <w:r w:rsidR="00DD0707" w:rsidRPr="00365404">
        <w:rPr>
          <w:rFonts w:ascii="Times New Roman" w:hAnsi="Times New Roman" w:cs="Times New Roman"/>
          <w:sz w:val="24"/>
          <w:szCs w:val="24"/>
        </w:rPr>
        <w:t>.</w:t>
      </w:r>
      <w:r w:rsidR="00F065C2" w:rsidRPr="00365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365404" w:rsidRDefault="00016846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4</w:t>
      </w:r>
      <w:r w:rsidR="003B7A81" w:rsidRPr="00365404">
        <w:rPr>
          <w:rFonts w:ascii="Times New Roman" w:hAnsi="Times New Roman" w:cs="Times New Roman"/>
          <w:sz w:val="24"/>
          <w:szCs w:val="24"/>
        </w:rPr>
        <w:t>.</w:t>
      </w:r>
      <w:r w:rsidRPr="00365404">
        <w:rPr>
          <w:rFonts w:ascii="Times New Roman" w:hAnsi="Times New Roman" w:cs="Times New Roman"/>
          <w:sz w:val="24"/>
          <w:szCs w:val="24"/>
        </w:rPr>
        <w:t> </w:t>
      </w:r>
      <w:r w:rsidR="006E4D2E" w:rsidRPr="0036540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340E7" w:rsidRPr="0036540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365404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365404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365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365404" w:rsidRDefault="001559CE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5. </w:t>
      </w:r>
      <w:r w:rsidR="000619EE" w:rsidRPr="00365404">
        <w:rPr>
          <w:rFonts w:ascii="Times New Roman" w:hAnsi="Times New Roman" w:cs="Times New Roman"/>
          <w:sz w:val="24"/>
          <w:szCs w:val="24"/>
        </w:rPr>
        <w:t>Г</w:t>
      </w:r>
      <w:r w:rsidR="00A340E7" w:rsidRPr="0036540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E4D2E" w:rsidRPr="0036540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365404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65A17" w:rsidRPr="003654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12D8B" w:rsidRPr="00365404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="006E4D2E" w:rsidRPr="00365404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212D8B" w:rsidRPr="00365404">
        <w:rPr>
          <w:rFonts w:ascii="Times New Roman" w:hAnsi="Times New Roman" w:cs="Times New Roman"/>
          <w:sz w:val="24"/>
          <w:szCs w:val="24"/>
        </w:rPr>
        <w:t>.</w:t>
      </w:r>
      <w:r w:rsidR="00462D80" w:rsidRPr="00365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5404" w:rsidRDefault="00365404" w:rsidP="0036540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65404" w:rsidRDefault="003B7A81" w:rsidP="0036540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0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65404">
        <w:rPr>
          <w:rFonts w:ascii="Times New Roman" w:hAnsi="Times New Roman" w:cs="Times New Roman"/>
          <w:b/>
          <w:sz w:val="24"/>
          <w:szCs w:val="24"/>
        </w:rPr>
        <w:t> </w:t>
      </w:r>
      <w:r w:rsidRPr="0036540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6540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365404" w:rsidRDefault="003B7A8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65404" w:rsidRDefault="007B2780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6</w:t>
      </w:r>
      <w:r w:rsidR="003B7A81" w:rsidRPr="00365404">
        <w:rPr>
          <w:rFonts w:ascii="Times New Roman" w:hAnsi="Times New Roman" w:cs="Times New Roman"/>
          <w:sz w:val="24"/>
          <w:szCs w:val="24"/>
        </w:rPr>
        <w:t>.</w:t>
      </w:r>
      <w:r w:rsidR="0049073B" w:rsidRPr="00365404">
        <w:rPr>
          <w:rFonts w:ascii="Times New Roman" w:hAnsi="Times New Roman" w:cs="Times New Roman"/>
          <w:sz w:val="24"/>
          <w:szCs w:val="24"/>
        </w:rPr>
        <w:t> </w:t>
      </w:r>
      <w:r w:rsidR="006E4D2E" w:rsidRPr="0036540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340E7" w:rsidRPr="0036540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36540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36540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65404" w:rsidRDefault="007B2780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6.1.</w:t>
      </w:r>
      <w:r w:rsidR="0049073B" w:rsidRPr="00365404">
        <w:rPr>
          <w:rFonts w:ascii="Times New Roman" w:hAnsi="Times New Roman" w:cs="Times New Roman"/>
          <w:sz w:val="24"/>
          <w:szCs w:val="24"/>
        </w:rPr>
        <w:t> </w:t>
      </w:r>
      <w:r w:rsidRPr="00365404">
        <w:rPr>
          <w:rFonts w:ascii="Times New Roman" w:hAnsi="Times New Roman" w:cs="Times New Roman"/>
          <w:sz w:val="24"/>
          <w:szCs w:val="24"/>
        </w:rPr>
        <w:t>Н</w:t>
      </w:r>
      <w:r w:rsidR="003B7A81" w:rsidRPr="0036540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365404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212D8B" w:rsidRPr="00365404">
        <w:rPr>
          <w:rFonts w:ascii="Times New Roman" w:hAnsi="Times New Roman" w:cs="Times New Roman"/>
          <w:sz w:val="24"/>
          <w:szCs w:val="24"/>
        </w:rPr>
        <w:t>.</w:t>
      </w:r>
    </w:p>
    <w:p w:rsidR="00EA75B0" w:rsidRPr="00365404" w:rsidRDefault="0049073B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65404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365404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365404" w:rsidRDefault="0098413A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65404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36540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6540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6540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6540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365404" w:rsidRDefault="00BD3065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65404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365404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365404" w:rsidRDefault="00BD3065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65404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365404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365404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365404" w:rsidRDefault="00BD3065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65404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365404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365404" w:rsidRDefault="00BD3065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65404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365404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365404" w:rsidRDefault="00C20C8F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365404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365404">
        <w:rPr>
          <w:rFonts w:ascii="Times New Roman" w:hAnsi="Times New Roman" w:cs="Times New Roman"/>
          <w:sz w:val="24"/>
          <w:szCs w:val="24"/>
        </w:rPr>
        <w:t>:</w:t>
      </w:r>
    </w:p>
    <w:p w:rsidR="0076741A" w:rsidRPr="00365404" w:rsidRDefault="00CA730A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6.4.1.</w:t>
      </w:r>
      <w:r w:rsidR="0071560A" w:rsidRPr="00365404">
        <w:rPr>
          <w:rFonts w:ascii="Times New Roman" w:hAnsi="Times New Roman" w:cs="Times New Roman"/>
          <w:sz w:val="24"/>
          <w:szCs w:val="24"/>
        </w:rPr>
        <w:t> </w:t>
      </w:r>
      <w:r w:rsidRPr="00365404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365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5C2" w:rsidRPr="00365404" w:rsidRDefault="00CC67C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5404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365404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365404">
        <w:rPr>
          <w:rFonts w:ascii="Times New Roman" w:hAnsi="Times New Roman" w:cs="Times New Roman"/>
          <w:sz w:val="24"/>
          <w:szCs w:val="24"/>
        </w:rPr>
        <w:t>Бюджет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ный кодекс Российской Федерации, </w:t>
      </w:r>
      <w:r w:rsidR="00E77200" w:rsidRPr="00365404">
        <w:rPr>
          <w:rFonts w:ascii="Times New Roman" w:hAnsi="Times New Roman" w:cs="Times New Roman"/>
          <w:sz w:val="24"/>
          <w:szCs w:val="24"/>
        </w:rPr>
        <w:t>Земельный кодекс Российской Федерации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365404">
        <w:rPr>
          <w:rFonts w:ascii="Times New Roman" w:hAnsi="Times New Roman" w:cs="Times New Roman"/>
          <w:sz w:val="24"/>
          <w:szCs w:val="24"/>
        </w:rPr>
        <w:t>Жилищ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ный кодекс Российской Федерации, </w:t>
      </w:r>
      <w:r w:rsidR="00E77200" w:rsidRPr="00365404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365404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365404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365404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36540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365404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365404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365404">
        <w:rPr>
          <w:rFonts w:ascii="Times New Roman" w:hAnsi="Times New Roman" w:cs="Times New Roman"/>
          <w:sz w:val="24"/>
          <w:szCs w:val="24"/>
        </w:rPr>
        <w:t>П</w:t>
      </w:r>
      <w:r w:rsidR="00E77200" w:rsidRPr="00365404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365404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 </w:t>
      </w:r>
      <w:r w:rsidR="00EA3C95" w:rsidRPr="00365404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11 августа 2016 г. №403 «Об </w:t>
      </w:r>
      <w:r w:rsidR="00346082" w:rsidRPr="00365404">
        <w:rPr>
          <w:rFonts w:ascii="Times New Roman" w:hAnsi="Times New Roman" w:cs="Times New Roman"/>
          <w:sz w:val="24"/>
          <w:szCs w:val="24"/>
        </w:rPr>
        <w:t>о</w:t>
      </w:r>
      <w:r w:rsidR="00EA3C95" w:rsidRPr="00365404">
        <w:rPr>
          <w:rFonts w:ascii="Times New Roman" w:hAnsi="Times New Roman" w:cs="Times New Roman"/>
          <w:sz w:val="24"/>
          <w:szCs w:val="24"/>
        </w:rPr>
        <w:t>сновных направлениях</w:t>
      </w:r>
      <w:proofErr w:type="gramEnd"/>
      <w:r w:rsidR="00EA3C95" w:rsidRPr="003654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3C95" w:rsidRPr="00365404">
        <w:rPr>
          <w:rFonts w:ascii="Times New Roman" w:hAnsi="Times New Roman" w:cs="Times New Roman"/>
          <w:sz w:val="24"/>
          <w:szCs w:val="24"/>
        </w:rPr>
        <w:t>развития государственной гражданской службы Российской Федерации на 2016¬2018 годы»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36540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065C2" w:rsidRPr="00365404">
        <w:rPr>
          <w:rFonts w:ascii="Times New Roman" w:hAnsi="Times New Roman" w:cs="Times New Roman"/>
          <w:sz w:val="24"/>
          <w:szCs w:val="24"/>
        </w:rPr>
        <w:t>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365404">
        <w:rPr>
          <w:rFonts w:ascii="Times New Roman" w:hAnsi="Times New Roman" w:cs="Times New Roman"/>
          <w:sz w:val="24"/>
          <w:szCs w:val="24"/>
        </w:rPr>
        <w:t>Федеральный закон от 11 ноябр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я 2003 г. N 138-ФЗ "О лотереях", </w:t>
      </w:r>
      <w:r w:rsidR="00F065C2" w:rsidRPr="00365404">
        <w:rPr>
          <w:rFonts w:ascii="Times New Roman" w:hAnsi="Times New Roman" w:cs="Times New Roman"/>
          <w:sz w:val="24"/>
          <w:szCs w:val="24"/>
        </w:rPr>
        <w:t xml:space="preserve"> Федеральный закон от 29 декабря 2006 г. N 244-ФЗ "О государственном </w:t>
      </w:r>
      <w:r w:rsidR="00F065C2" w:rsidRPr="00365404">
        <w:rPr>
          <w:rFonts w:ascii="Times New Roman" w:hAnsi="Times New Roman" w:cs="Times New Roman"/>
          <w:sz w:val="24"/>
          <w:szCs w:val="24"/>
        </w:rPr>
        <w:lastRenderedPageBreak/>
        <w:t>регулировании деятельности по</w:t>
      </w:r>
      <w:proofErr w:type="gramEnd"/>
      <w:r w:rsidR="00F065C2" w:rsidRPr="003654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65C2" w:rsidRPr="00365404">
        <w:rPr>
          <w:rFonts w:ascii="Times New Roman" w:hAnsi="Times New Roman" w:cs="Times New Roman"/>
          <w:sz w:val="24"/>
          <w:szCs w:val="24"/>
        </w:rPr>
        <w:t>организации и проведению азартных игр и о внесении изменений в некоторые законодател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ьные акты Российской Федерации", </w:t>
      </w:r>
      <w:r w:rsidR="00F065C2" w:rsidRPr="00365404">
        <w:rPr>
          <w:rFonts w:ascii="Times New Roman" w:hAnsi="Times New Roman" w:cs="Times New Roman"/>
          <w:sz w:val="24"/>
          <w:szCs w:val="24"/>
        </w:rPr>
        <w:t xml:space="preserve"> Федеральный закон от 3 июля 2009 г. N 103-ФЗ "О деятельности по приему платежей физических лиц, осуществляемой платежными агентами"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365404">
        <w:rPr>
          <w:rFonts w:ascii="Times New Roman" w:hAnsi="Times New Roman" w:cs="Times New Roman"/>
          <w:sz w:val="24"/>
          <w:szCs w:val="24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ора) и муниципального контроля", </w:t>
      </w:r>
      <w:r w:rsidR="00F065C2" w:rsidRPr="00365404">
        <w:rPr>
          <w:rFonts w:ascii="Times New Roman" w:hAnsi="Times New Roman" w:cs="Times New Roman"/>
          <w:sz w:val="24"/>
          <w:szCs w:val="24"/>
        </w:rPr>
        <w:t xml:space="preserve"> Федеральный</w:t>
      </w:r>
      <w:proofErr w:type="gramEnd"/>
      <w:r w:rsidR="00F065C2" w:rsidRPr="003654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65C2" w:rsidRPr="00365404">
        <w:rPr>
          <w:rFonts w:ascii="Times New Roman" w:hAnsi="Times New Roman" w:cs="Times New Roman"/>
          <w:sz w:val="24"/>
          <w:szCs w:val="24"/>
        </w:rPr>
        <w:t>закон от 27 июня 2011 г. N 161-ФЗ "О национальной платежной системе"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365404">
        <w:rPr>
          <w:rFonts w:ascii="Times New Roman" w:hAnsi="Times New Roman" w:cs="Times New Roman"/>
          <w:sz w:val="24"/>
          <w:szCs w:val="24"/>
        </w:rPr>
        <w:t>Федеральный закон от 4 мая 2011 г. N 99-ФЗ "О лицензировани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и отдельных видов деятельности", </w:t>
      </w:r>
      <w:r w:rsidR="00F065C2" w:rsidRPr="00365404">
        <w:rPr>
          <w:rFonts w:ascii="Times New Roman" w:hAnsi="Times New Roman" w:cs="Times New Roman"/>
          <w:sz w:val="24"/>
          <w:szCs w:val="24"/>
        </w:rPr>
        <w:t>Федеральный закон от 22 декабря 2008 г. N 268-ФЗ "Технический р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егламент на табачную продукцию", </w:t>
      </w:r>
      <w:r w:rsidR="00F065C2" w:rsidRPr="00365404">
        <w:rPr>
          <w:rFonts w:ascii="Times New Roman" w:hAnsi="Times New Roman" w:cs="Times New Roman"/>
          <w:sz w:val="24"/>
          <w:szCs w:val="24"/>
        </w:rPr>
        <w:t xml:space="preserve"> Федеральный закон от 1 декабря 2007 г. N 315-ФЗ "О саморегулируемых организациях"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365404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5 июля 2004</w:t>
      </w:r>
      <w:proofErr w:type="gramEnd"/>
      <w:r w:rsidR="00F065C2" w:rsidRPr="003654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65C2" w:rsidRPr="00365404">
        <w:rPr>
          <w:rFonts w:ascii="Times New Roman" w:hAnsi="Times New Roman" w:cs="Times New Roman"/>
          <w:sz w:val="24"/>
          <w:szCs w:val="24"/>
        </w:rPr>
        <w:t>г. N 338 "О мерах по реализации Федерального закона "О лотереях"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365404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365404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6 мая 2008 г. N 359</w:t>
      </w:r>
      <w:proofErr w:type="gramEnd"/>
      <w:r w:rsidR="00F065C2" w:rsidRPr="00365404">
        <w:rPr>
          <w:rFonts w:ascii="Times New Roman" w:hAnsi="Times New Roman" w:cs="Times New Roman"/>
          <w:sz w:val="24"/>
          <w:szCs w:val="24"/>
        </w:rPr>
        <w:t xml:space="preserve"> "</w:t>
      </w:r>
      <w:proofErr w:type="gramStart"/>
      <w:r w:rsidR="00F065C2" w:rsidRPr="00365404">
        <w:rPr>
          <w:rFonts w:ascii="Times New Roman" w:hAnsi="Times New Roman" w:cs="Times New Roman"/>
          <w:sz w:val="24"/>
          <w:szCs w:val="24"/>
        </w:rPr>
        <w:t>О порядке осуществления наличных денежных расчетов и (или) расчетов с использованием платежных карт без применен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ия контрольно-кассовой техники", </w:t>
      </w:r>
      <w:r w:rsidR="00F065C2" w:rsidRPr="00365404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365404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11 сентября 2012 г. N</w:t>
      </w:r>
      <w:proofErr w:type="gramEnd"/>
      <w:r w:rsidR="00F065C2" w:rsidRPr="003654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65C2" w:rsidRPr="00365404">
        <w:rPr>
          <w:rFonts w:ascii="Times New Roman" w:hAnsi="Times New Roman" w:cs="Times New Roman"/>
          <w:sz w:val="24"/>
          <w:szCs w:val="24"/>
        </w:rPr>
        <w:t>913 "Об утверждении Положения о федеральном государственном надзоре за проведением лотерей"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365404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января 2010 г. N 27 "О специальных марках для маркировки табачной продукции"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365404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365404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22 ноября 2012</w:t>
      </w:r>
      <w:proofErr w:type="gramEnd"/>
      <w:r w:rsidR="00F065C2" w:rsidRPr="003654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65C2" w:rsidRPr="00365404">
        <w:rPr>
          <w:rFonts w:ascii="Times New Roman" w:hAnsi="Times New Roman" w:cs="Times New Roman"/>
          <w:sz w:val="24"/>
          <w:szCs w:val="24"/>
        </w:rPr>
        <w:t>г. N 1202 "Об утверждении Положения о государственном надзоре за деятельностью саморегулируемых организаций"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365404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29 сентября 2008 г. N 724 "Об утверждении порядка ведения государственного реестра саморегулируемых организаций"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365404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</w:t>
      </w:r>
      <w:r w:rsidR="00DD0707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365404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</w:t>
      </w:r>
      <w:proofErr w:type="gramEnd"/>
      <w:r w:rsidR="00F065C2" w:rsidRPr="003654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65C2" w:rsidRPr="00365404">
        <w:rPr>
          <w:rFonts w:ascii="Times New Roman" w:hAnsi="Times New Roman" w:cs="Times New Roman"/>
          <w:sz w:val="24"/>
          <w:szCs w:val="24"/>
        </w:rPr>
        <w:t>от 26 декабря 2011 г. N 1130 "О лицензировании деятельности по организации и проведению азартных игр в букмеке</w:t>
      </w:r>
      <w:r w:rsidR="00DB7640" w:rsidRPr="00365404">
        <w:rPr>
          <w:rFonts w:ascii="Times New Roman" w:hAnsi="Times New Roman" w:cs="Times New Roman"/>
          <w:sz w:val="24"/>
          <w:szCs w:val="24"/>
        </w:rPr>
        <w:t>рских конторах и тотализаторах",</w:t>
      </w:r>
      <w:r w:rsid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F065C2" w:rsidRPr="00365404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</w:t>
      </w:r>
      <w:proofErr w:type="gramEnd"/>
      <w:r w:rsidR="00F065C2" w:rsidRPr="003654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65C2" w:rsidRPr="00365404">
        <w:rPr>
          <w:rFonts w:ascii="Times New Roman" w:hAnsi="Times New Roman" w:cs="Times New Roman"/>
          <w:sz w:val="24"/>
          <w:szCs w:val="24"/>
        </w:rPr>
        <w:t>данных учета в букмекерских конторах и тотализаторах участников азартных игр, от которых принимаются ставки на официальные спортивные соревнования"</w:t>
      </w:r>
      <w:r w:rsidR="00DB7640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365404">
        <w:rPr>
          <w:rFonts w:ascii="Times New Roman" w:hAnsi="Times New Roman" w:cs="Times New Roman"/>
          <w:sz w:val="24"/>
          <w:szCs w:val="24"/>
        </w:rPr>
        <w:t>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</w:t>
      </w:r>
      <w:r w:rsidR="00DB7640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365404">
        <w:rPr>
          <w:rFonts w:ascii="Times New Roman" w:hAnsi="Times New Roman" w:cs="Times New Roman"/>
          <w:sz w:val="24"/>
          <w:szCs w:val="24"/>
        </w:rPr>
        <w:t>Приказ Минфина России от</w:t>
      </w:r>
      <w:proofErr w:type="gramEnd"/>
      <w:r w:rsidR="00F065C2" w:rsidRPr="003654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65C2" w:rsidRPr="00365404">
        <w:rPr>
          <w:rFonts w:ascii="Times New Roman" w:hAnsi="Times New Roman" w:cs="Times New Roman"/>
          <w:sz w:val="24"/>
          <w:szCs w:val="24"/>
        </w:rPr>
        <w:t>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</w:t>
      </w:r>
      <w:r w:rsidR="00DB7640" w:rsidRPr="00365404">
        <w:rPr>
          <w:rFonts w:ascii="Times New Roman" w:hAnsi="Times New Roman" w:cs="Times New Roman"/>
          <w:sz w:val="24"/>
          <w:szCs w:val="24"/>
        </w:rPr>
        <w:t>,</w:t>
      </w:r>
      <w:r w:rsidR="00F065C2" w:rsidRPr="00365404">
        <w:rPr>
          <w:rFonts w:ascii="Times New Roman" w:hAnsi="Times New Roman" w:cs="Times New Roman"/>
          <w:sz w:val="24"/>
          <w:szCs w:val="24"/>
        </w:rPr>
        <w:t xml:space="preserve">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</w:t>
      </w:r>
      <w:proofErr w:type="gramEnd"/>
      <w:r w:rsidR="00F065C2" w:rsidRPr="003654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65C2" w:rsidRPr="00365404">
        <w:rPr>
          <w:rFonts w:ascii="Times New Roman" w:hAnsi="Times New Roman" w:cs="Times New Roman"/>
          <w:sz w:val="24"/>
          <w:szCs w:val="24"/>
        </w:rPr>
        <w:t>индивидуальными предпринимателями в соответствии с законодательством Российской Федерации"</w:t>
      </w:r>
      <w:r w:rsidR="00DB7640" w:rsidRPr="00365404">
        <w:rPr>
          <w:rFonts w:ascii="Times New Roman" w:hAnsi="Times New Roman" w:cs="Times New Roman"/>
          <w:sz w:val="24"/>
          <w:szCs w:val="24"/>
        </w:rPr>
        <w:t>,</w:t>
      </w:r>
      <w:r w:rsidR="00F065C2" w:rsidRPr="00365404">
        <w:rPr>
          <w:rFonts w:ascii="Times New Roman" w:hAnsi="Times New Roman" w:cs="Times New Roman"/>
          <w:sz w:val="24"/>
          <w:szCs w:val="24"/>
        </w:rPr>
        <w:t xml:space="preserve"> 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</w:t>
      </w:r>
      <w:r w:rsidR="00DB7640" w:rsidRPr="00365404">
        <w:rPr>
          <w:rFonts w:ascii="Times New Roman" w:hAnsi="Times New Roman" w:cs="Times New Roman"/>
          <w:sz w:val="24"/>
          <w:szCs w:val="24"/>
        </w:rPr>
        <w:t>,</w:t>
      </w:r>
      <w:r w:rsidR="00F065C2" w:rsidRPr="00365404">
        <w:rPr>
          <w:rFonts w:ascii="Times New Roman" w:hAnsi="Times New Roman" w:cs="Times New Roman"/>
          <w:sz w:val="24"/>
          <w:szCs w:val="24"/>
        </w:rPr>
        <w:t xml:space="preserve"> 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</w:t>
      </w:r>
      <w:r w:rsidR="00F065C2" w:rsidRPr="00365404">
        <w:rPr>
          <w:rFonts w:ascii="Times New Roman" w:hAnsi="Times New Roman" w:cs="Times New Roman"/>
          <w:sz w:val="24"/>
          <w:szCs w:val="24"/>
        </w:rPr>
        <w:lastRenderedPageBreak/>
        <w:t>контрольно-кассовой техники</w:t>
      </w:r>
      <w:proofErr w:type="gramEnd"/>
      <w:r w:rsidR="00F065C2" w:rsidRPr="00365404">
        <w:rPr>
          <w:rFonts w:ascii="Times New Roman" w:hAnsi="Times New Roman" w:cs="Times New Roman"/>
          <w:sz w:val="24"/>
          <w:szCs w:val="24"/>
        </w:rPr>
        <w:t>"</w:t>
      </w:r>
      <w:r w:rsidR="00DB7640" w:rsidRPr="00365404">
        <w:rPr>
          <w:rFonts w:ascii="Times New Roman" w:hAnsi="Times New Roman" w:cs="Times New Roman"/>
          <w:sz w:val="24"/>
          <w:szCs w:val="24"/>
        </w:rPr>
        <w:t>,</w:t>
      </w:r>
      <w:r w:rsidR="00F065C2" w:rsidRPr="00365404">
        <w:rPr>
          <w:rFonts w:ascii="Times New Roman" w:hAnsi="Times New Roman" w:cs="Times New Roman"/>
          <w:sz w:val="24"/>
          <w:szCs w:val="24"/>
        </w:rPr>
        <w:t xml:space="preserve"> 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F065C2" w:rsidRPr="00365404">
        <w:rPr>
          <w:rFonts w:ascii="Times New Roman" w:hAnsi="Times New Roman" w:cs="Times New Roman"/>
          <w:sz w:val="24"/>
          <w:szCs w:val="24"/>
        </w:rPr>
        <w:t>хранения</w:t>
      </w:r>
      <w:proofErr w:type="gramEnd"/>
      <w:r w:rsidR="00F065C2" w:rsidRPr="00365404">
        <w:rPr>
          <w:rFonts w:ascii="Times New Roman" w:hAnsi="Times New Roman" w:cs="Times New Roman"/>
          <w:sz w:val="24"/>
          <w:szCs w:val="24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</w:t>
      </w:r>
      <w:proofErr w:type="gramStart"/>
      <w:r w:rsidR="00F065C2" w:rsidRPr="00365404">
        <w:rPr>
          <w:rFonts w:ascii="Times New Roman" w:hAnsi="Times New Roman" w:cs="Times New Roman"/>
          <w:sz w:val="24"/>
          <w:szCs w:val="24"/>
        </w:rPr>
        <w:t>Министерства финансов Российской Федерации от 11 июня 2010 г. N 59н"</w:t>
      </w:r>
      <w:r w:rsidR="00DB7640" w:rsidRPr="00365404">
        <w:rPr>
          <w:rFonts w:ascii="Times New Roman" w:hAnsi="Times New Roman" w:cs="Times New Roman"/>
          <w:sz w:val="24"/>
          <w:szCs w:val="24"/>
        </w:rPr>
        <w:t>,</w:t>
      </w:r>
      <w:r w:rsidR="00F065C2" w:rsidRPr="00365404">
        <w:rPr>
          <w:rFonts w:ascii="Times New Roman" w:hAnsi="Times New Roman" w:cs="Times New Roman"/>
          <w:sz w:val="24"/>
          <w:szCs w:val="24"/>
        </w:rPr>
        <w:t xml:space="preserve"> 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</w:t>
      </w:r>
      <w:r w:rsidR="00040B29" w:rsidRPr="00365404">
        <w:rPr>
          <w:rFonts w:ascii="Times New Roman" w:hAnsi="Times New Roman" w:cs="Times New Roman"/>
          <w:sz w:val="24"/>
          <w:szCs w:val="24"/>
        </w:rPr>
        <w:t>,</w:t>
      </w:r>
      <w:r w:rsidR="00F065C2" w:rsidRPr="00365404">
        <w:rPr>
          <w:rFonts w:ascii="Times New Roman" w:hAnsi="Times New Roman" w:cs="Times New Roman"/>
          <w:sz w:val="24"/>
          <w:szCs w:val="24"/>
        </w:rPr>
        <w:t xml:space="preserve"> Приказ Минфина России от 26 августа 2014 г. N 81н "Об утверждении формы и сроков представления отчета о всероссийской государственной лотерее".</w:t>
      </w:r>
      <w:proofErr w:type="gramEnd"/>
    </w:p>
    <w:p w:rsidR="0071560A" w:rsidRPr="00365404" w:rsidRDefault="00C66FDD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1666B" w:rsidRPr="00365404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365404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365404" w:rsidRDefault="0071560A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365404">
        <w:rPr>
          <w:rFonts w:ascii="Times New Roman" w:hAnsi="Times New Roman" w:cs="Times New Roman"/>
          <w:sz w:val="24"/>
          <w:szCs w:val="24"/>
        </w:rPr>
        <w:t>:</w:t>
      </w:r>
      <w:r w:rsidR="009F0BC2" w:rsidRPr="00365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5C2" w:rsidRPr="00365404" w:rsidRDefault="00F065C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порядок применения контрольно-кассовой техники;</w:t>
      </w:r>
    </w:p>
    <w:p w:rsidR="00F065C2" w:rsidRPr="00365404" w:rsidRDefault="00F065C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основы оперативного контроля;</w:t>
      </w:r>
    </w:p>
    <w:p w:rsidR="00F065C2" w:rsidRPr="00365404" w:rsidRDefault="00F065C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способы оперативного контроля;</w:t>
      </w:r>
    </w:p>
    <w:p w:rsidR="00F065C2" w:rsidRPr="00365404" w:rsidRDefault="00F065C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организация планирования оперативного контроля;</w:t>
      </w:r>
    </w:p>
    <w:p w:rsidR="00F065C2" w:rsidRPr="00365404" w:rsidRDefault="00F065C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F065C2" w:rsidRPr="00365404" w:rsidRDefault="00F065C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- порядок осуществления контроля и надзора в сфере </w:t>
      </w:r>
      <w:proofErr w:type="spellStart"/>
      <w:r w:rsidRPr="00365404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365404">
        <w:rPr>
          <w:rFonts w:ascii="Times New Roman" w:hAnsi="Times New Roman" w:cs="Times New Roman"/>
          <w:sz w:val="24"/>
          <w:szCs w:val="24"/>
        </w:rPr>
        <w:t xml:space="preserve"> видов деятельности;</w:t>
      </w:r>
    </w:p>
    <w:p w:rsidR="00F065C2" w:rsidRPr="00365404" w:rsidRDefault="00F065C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F065C2" w:rsidRPr="00365404" w:rsidRDefault="00F065C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5404">
        <w:rPr>
          <w:rFonts w:ascii="Times New Roman" w:hAnsi="Times New Roman" w:cs="Times New Roman"/>
          <w:sz w:val="24"/>
          <w:szCs w:val="24"/>
        </w:rPr>
        <w:t>- 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</w:p>
    <w:p w:rsidR="00F065C2" w:rsidRPr="00365404" w:rsidRDefault="00F065C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</w:t>
      </w:r>
      <w:r w:rsidR="00040B29" w:rsidRPr="00365404">
        <w:rPr>
          <w:rFonts w:ascii="Times New Roman" w:hAnsi="Times New Roman" w:cs="Times New Roman"/>
          <w:sz w:val="24"/>
          <w:szCs w:val="24"/>
        </w:rPr>
        <w:t>;</w:t>
      </w:r>
    </w:p>
    <w:p w:rsidR="0071560A" w:rsidRPr="00365404" w:rsidRDefault="00B7233C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sz w:val="24"/>
          <w:szCs w:val="24"/>
        </w:rPr>
        <w:t xml:space="preserve">процесс прохождения гражданской службы, нормы делового общения,  формы и методы работы с применением автоматизированных средств </w:t>
      </w:r>
      <w:r w:rsidR="00346082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sz w:val="24"/>
          <w:szCs w:val="24"/>
        </w:rPr>
        <w:t xml:space="preserve">управления,  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</w:t>
      </w:r>
      <w:r w:rsidR="00040B29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sz w:val="24"/>
          <w:szCs w:val="24"/>
        </w:rPr>
        <w:t>основ</w:t>
      </w:r>
      <w:r w:rsidR="00E34B68" w:rsidRPr="00365404">
        <w:rPr>
          <w:rFonts w:ascii="Times New Roman" w:hAnsi="Times New Roman" w:cs="Times New Roman"/>
          <w:sz w:val="24"/>
          <w:szCs w:val="24"/>
        </w:rPr>
        <w:t>ы</w:t>
      </w:r>
      <w:r w:rsidRPr="00365404">
        <w:rPr>
          <w:rFonts w:ascii="Times New Roman" w:hAnsi="Times New Roman" w:cs="Times New Roman"/>
          <w:sz w:val="24"/>
          <w:szCs w:val="24"/>
        </w:rPr>
        <w:t xml:space="preserve"> делопроизводства, правил</w:t>
      </w:r>
      <w:r w:rsidR="00E34B68" w:rsidRPr="00365404">
        <w:rPr>
          <w:rFonts w:ascii="Times New Roman" w:hAnsi="Times New Roman" w:cs="Times New Roman"/>
          <w:sz w:val="24"/>
          <w:szCs w:val="24"/>
        </w:rPr>
        <w:t>а</w:t>
      </w:r>
      <w:r w:rsidRPr="00365404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</w:t>
      </w:r>
      <w:r w:rsidR="00040B29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Pr="00365404">
        <w:rPr>
          <w:rFonts w:ascii="Times New Roman" w:hAnsi="Times New Roman" w:cs="Times New Roman"/>
          <w:sz w:val="24"/>
          <w:szCs w:val="24"/>
        </w:rPr>
        <w:t>аппаратно</w:t>
      </w:r>
      <w:r w:rsidR="00E34B68" w:rsidRPr="00365404">
        <w:rPr>
          <w:rFonts w:ascii="Times New Roman" w:hAnsi="Times New Roman" w:cs="Times New Roman"/>
          <w:sz w:val="24"/>
          <w:szCs w:val="24"/>
        </w:rPr>
        <w:t>е</w:t>
      </w:r>
      <w:r w:rsidRPr="00365404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="00E34B68" w:rsidRPr="00365404">
        <w:rPr>
          <w:rFonts w:ascii="Times New Roman" w:hAnsi="Times New Roman" w:cs="Times New Roman"/>
          <w:sz w:val="24"/>
          <w:szCs w:val="24"/>
        </w:rPr>
        <w:t>е</w:t>
      </w:r>
      <w:r w:rsidRPr="00365404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34B68" w:rsidRPr="00365404">
        <w:rPr>
          <w:rFonts w:ascii="Times New Roman" w:hAnsi="Times New Roman" w:cs="Times New Roman"/>
          <w:sz w:val="24"/>
          <w:szCs w:val="24"/>
        </w:rPr>
        <w:t>е</w:t>
      </w:r>
      <w:r w:rsidR="00040B29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Pr="00365404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365404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365404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040B29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E34B6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040B29" w:rsidRPr="00365404">
        <w:rPr>
          <w:rFonts w:ascii="Times New Roman" w:hAnsi="Times New Roman" w:cs="Times New Roman"/>
          <w:sz w:val="24"/>
          <w:szCs w:val="24"/>
        </w:rPr>
        <w:t>.</w:t>
      </w:r>
    </w:p>
    <w:p w:rsidR="004611B7" w:rsidRPr="00365404" w:rsidRDefault="0002787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65404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36540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6540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46082" w:rsidRPr="00365404" w:rsidRDefault="00040B29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- </w:t>
      </w:r>
      <w:r w:rsidR="00D60C8B" w:rsidRPr="00365404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</w:t>
      </w:r>
    </w:p>
    <w:p w:rsidR="00D60C8B" w:rsidRPr="00365404" w:rsidRDefault="00D60C8B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(надзора);</w:t>
      </w:r>
    </w:p>
    <w:p w:rsidR="00D60C8B" w:rsidRPr="00365404" w:rsidRDefault="00D60C8B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D60C8B" w:rsidRPr="00365404" w:rsidRDefault="00D60C8B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46082" w:rsidRPr="00365404" w:rsidRDefault="00D60C8B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- институт предварительной проверки жалобы и иной информации, </w:t>
      </w:r>
    </w:p>
    <w:p w:rsidR="00D60C8B" w:rsidRPr="00365404" w:rsidRDefault="00D60C8B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5404">
        <w:rPr>
          <w:rFonts w:ascii="Times New Roman" w:hAnsi="Times New Roman" w:cs="Times New Roman"/>
          <w:sz w:val="24"/>
          <w:szCs w:val="24"/>
        </w:rPr>
        <w:t>поступившей</w:t>
      </w:r>
      <w:proofErr w:type="gramEnd"/>
      <w:r w:rsidRPr="00365404">
        <w:rPr>
          <w:rFonts w:ascii="Times New Roman" w:hAnsi="Times New Roman" w:cs="Times New Roman"/>
          <w:sz w:val="24"/>
          <w:szCs w:val="24"/>
        </w:rPr>
        <w:t xml:space="preserve"> в контрольно-надзорный орган;</w:t>
      </w:r>
    </w:p>
    <w:p w:rsidR="00D60C8B" w:rsidRPr="00365404" w:rsidRDefault="00D60C8B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D60C8B" w:rsidRPr="00365404" w:rsidRDefault="00D60C8B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D60C8B" w:rsidRPr="00365404" w:rsidRDefault="00D60C8B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D60C8B" w:rsidRPr="00365404" w:rsidRDefault="00D60C8B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D60C8B" w:rsidRPr="00365404" w:rsidRDefault="00D60C8B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</w:t>
      </w:r>
      <w:r w:rsidR="00BC7211" w:rsidRPr="00365404">
        <w:rPr>
          <w:rFonts w:ascii="Times New Roman" w:hAnsi="Times New Roman" w:cs="Times New Roman"/>
          <w:sz w:val="24"/>
          <w:szCs w:val="24"/>
        </w:rPr>
        <w:t>;</w:t>
      </w:r>
    </w:p>
    <w:p w:rsidR="00040B29" w:rsidRPr="00365404" w:rsidRDefault="00040B29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lastRenderedPageBreak/>
        <w:t>- системы управления государственными информационными ресурсами;</w:t>
      </w:r>
    </w:p>
    <w:p w:rsidR="00040B29" w:rsidRPr="00365404" w:rsidRDefault="00040B29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- информационно-аналитические системы, обеспечивающие сбор, обработку, </w:t>
      </w:r>
    </w:p>
    <w:p w:rsidR="00040B29" w:rsidRPr="00365404" w:rsidRDefault="00040B29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хранение и анализ данных;</w:t>
      </w:r>
    </w:p>
    <w:p w:rsidR="00040B29" w:rsidRPr="00365404" w:rsidRDefault="00040B29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6C3975" w:rsidRPr="00365404" w:rsidRDefault="00040B29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систем информационной безопасности.</w:t>
      </w:r>
    </w:p>
    <w:p w:rsidR="00BD3065" w:rsidRPr="00365404" w:rsidRDefault="00175938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6.6.</w:t>
      </w:r>
      <w:r w:rsidR="009A732F" w:rsidRPr="00365404">
        <w:rPr>
          <w:rFonts w:ascii="Times New Roman" w:hAnsi="Times New Roman" w:cs="Times New Roman"/>
          <w:sz w:val="24"/>
          <w:szCs w:val="24"/>
        </w:rPr>
        <w:t> </w:t>
      </w:r>
      <w:r w:rsidRPr="00365404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365404">
        <w:rPr>
          <w:rFonts w:ascii="Times New Roman" w:hAnsi="Times New Roman" w:cs="Times New Roman"/>
          <w:sz w:val="24"/>
          <w:szCs w:val="24"/>
        </w:rPr>
        <w:t>:</w:t>
      </w:r>
    </w:p>
    <w:p w:rsidR="00BD3065" w:rsidRPr="00365404" w:rsidRDefault="00BD3065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365404" w:rsidRDefault="00BD3065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365404" w:rsidRDefault="00BD3065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365404" w:rsidRDefault="00BD3065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365404" w:rsidRDefault="002D4283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365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5C2" w:rsidRPr="00365404" w:rsidRDefault="00F065C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5404">
        <w:rPr>
          <w:rFonts w:ascii="Times New Roman" w:hAnsi="Times New Roman" w:cs="Times New Roman"/>
          <w:sz w:val="24"/>
          <w:szCs w:val="24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365404">
        <w:rPr>
          <w:rFonts w:ascii="Times New Roman" w:hAnsi="Times New Roman" w:cs="Times New Roman"/>
          <w:sz w:val="24"/>
          <w:szCs w:val="24"/>
        </w:rPr>
        <w:t xml:space="preserve"> полноты учета выручки денежных средств;</w:t>
      </w:r>
    </w:p>
    <w:p w:rsidR="00F065C2" w:rsidRPr="00365404" w:rsidRDefault="00F065C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5404">
        <w:rPr>
          <w:rFonts w:ascii="Times New Roman" w:hAnsi="Times New Roman" w:cs="Times New Roman"/>
          <w:sz w:val="24"/>
          <w:szCs w:val="24"/>
        </w:rPr>
        <w:t>-проведение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F065C2" w:rsidRPr="00365404" w:rsidRDefault="00F065C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F065C2" w:rsidRPr="00365404" w:rsidRDefault="00F065C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5404">
        <w:rPr>
          <w:rFonts w:ascii="Times New Roman" w:hAnsi="Times New Roman" w:cs="Times New Roman"/>
          <w:sz w:val="24"/>
          <w:szCs w:val="24"/>
        </w:rPr>
        <w:t>-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</w:p>
    <w:p w:rsidR="00F065C2" w:rsidRPr="00365404" w:rsidRDefault="00F065C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</w:t>
      </w:r>
    </w:p>
    <w:p w:rsidR="00F065C2" w:rsidRPr="00365404" w:rsidRDefault="00F065C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5404">
        <w:rPr>
          <w:rFonts w:ascii="Times New Roman" w:hAnsi="Times New Roman" w:cs="Times New Roman"/>
          <w:sz w:val="24"/>
          <w:szCs w:val="24"/>
        </w:rPr>
        <w:t xml:space="preserve">-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365404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365404">
        <w:rPr>
          <w:rFonts w:ascii="Times New Roman" w:hAnsi="Times New Roman" w:cs="Times New Roman"/>
          <w:sz w:val="24"/>
          <w:szCs w:val="24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365404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F065C2" w:rsidRPr="00365404" w:rsidRDefault="00F065C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</w:p>
    <w:p w:rsidR="00F065C2" w:rsidRPr="00365404" w:rsidRDefault="00F065C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выдача разрешений на обработку фискальных данных</w:t>
      </w:r>
      <w:r w:rsidR="00040B29" w:rsidRPr="00365404">
        <w:rPr>
          <w:rFonts w:ascii="Times New Roman" w:hAnsi="Times New Roman" w:cs="Times New Roman"/>
          <w:sz w:val="24"/>
          <w:szCs w:val="24"/>
        </w:rPr>
        <w:t>;</w:t>
      </w:r>
    </w:p>
    <w:p w:rsidR="00175938" w:rsidRPr="00365404" w:rsidRDefault="003D16CF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5404">
        <w:rPr>
          <w:rFonts w:ascii="Times New Roman" w:hAnsi="Times New Roman" w:cs="Times New Roman"/>
          <w:sz w:val="24"/>
          <w:szCs w:val="24"/>
        </w:rPr>
        <w:t>-</w:t>
      </w:r>
      <w:r w:rsidR="00040B29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</w:t>
      </w:r>
      <w:r w:rsidR="00040B29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Pr="00365404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040B29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365404">
        <w:rPr>
          <w:rFonts w:ascii="Times New Roman" w:hAnsi="Times New Roman" w:cs="Times New Roman"/>
          <w:sz w:val="24"/>
          <w:szCs w:val="24"/>
        </w:rPr>
        <w:t>осуществл</w:t>
      </w:r>
      <w:r w:rsidR="00B605EC" w:rsidRPr="00365404">
        <w:rPr>
          <w:rFonts w:ascii="Times New Roman" w:hAnsi="Times New Roman" w:cs="Times New Roman"/>
          <w:sz w:val="24"/>
          <w:szCs w:val="24"/>
        </w:rPr>
        <w:t>ять</w:t>
      </w:r>
      <w:r w:rsidR="000E4646" w:rsidRPr="00365404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040B29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365404">
        <w:rPr>
          <w:rFonts w:ascii="Times New Roman" w:hAnsi="Times New Roman" w:cs="Times New Roman"/>
          <w:sz w:val="24"/>
          <w:szCs w:val="24"/>
        </w:rPr>
        <w:t>обеспеч</w:t>
      </w:r>
      <w:r w:rsidR="00B605EC" w:rsidRPr="00365404">
        <w:rPr>
          <w:rFonts w:ascii="Times New Roman" w:hAnsi="Times New Roman" w:cs="Times New Roman"/>
          <w:sz w:val="24"/>
          <w:szCs w:val="24"/>
        </w:rPr>
        <w:t>ить</w:t>
      </w:r>
      <w:r w:rsidR="000E4646" w:rsidRPr="00365404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B605EC" w:rsidRPr="00365404">
        <w:rPr>
          <w:rFonts w:ascii="Times New Roman" w:hAnsi="Times New Roman" w:cs="Times New Roman"/>
          <w:sz w:val="24"/>
          <w:szCs w:val="24"/>
        </w:rPr>
        <w:t>е</w:t>
      </w:r>
      <w:r w:rsidR="000E4646" w:rsidRPr="00365404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задач,</w:t>
      </w:r>
      <w:r w:rsidR="00040B29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365404">
        <w:rPr>
          <w:rFonts w:ascii="Times New Roman" w:hAnsi="Times New Roman" w:cs="Times New Roman"/>
          <w:sz w:val="24"/>
          <w:szCs w:val="24"/>
        </w:rPr>
        <w:t xml:space="preserve"> эффективно планирова</w:t>
      </w:r>
      <w:r w:rsidR="00B605EC" w:rsidRPr="00365404">
        <w:rPr>
          <w:rFonts w:ascii="Times New Roman" w:hAnsi="Times New Roman" w:cs="Times New Roman"/>
          <w:sz w:val="24"/>
          <w:szCs w:val="24"/>
        </w:rPr>
        <w:t>ть</w:t>
      </w:r>
      <w:r w:rsidR="000E4646" w:rsidRPr="00365404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B605EC" w:rsidRPr="00365404">
        <w:rPr>
          <w:rFonts w:ascii="Times New Roman" w:hAnsi="Times New Roman" w:cs="Times New Roman"/>
          <w:sz w:val="24"/>
          <w:szCs w:val="24"/>
        </w:rPr>
        <w:t>е</w:t>
      </w:r>
      <w:r w:rsidR="000E4646" w:rsidRPr="00365404">
        <w:rPr>
          <w:rFonts w:ascii="Times New Roman" w:hAnsi="Times New Roman" w:cs="Times New Roman"/>
          <w:sz w:val="24"/>
          <w:szCs w:val="24"/>
        </w:rPr>
        <w:t xml:space="preserve"> врем</w:t>
      </w:r>
      <w:r w:rsidR="00B605EC" w:rsidRPr="00365404">
        <w:rPr>
          <w:rFonts w:ascii="Times New Roman" w:hAnsi="Times New Roman" w:cs="Times New Roman"/>
          <w:sz w:val="24"/>
          <w:szCs w:val="24"/>
        </w:rPr>
        <w:t>я</w:t>
      </w:r>
      <w:r w:rsidR="00040B29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365404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040B29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365404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</w:t>
      </w:r>
      <w:r w:rsidR="00B605EC" w:rsidRPr="00365404">
        <w:rPr>
          <w:rFonts w:ascii="Times New Roman" w:hAnsi="Times New Roman" w:cs="Times New Roman"/>
          <w:sz w:val="24"/>
          <w:szCs w:val="24"/>
        </w:rPr>
        <w:t>ать</w:t>
      </w:r>
      <w:r w:rsidR="000E4646" w:rsidRPr="00365404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="000E4646" w:rsidRPr="00365404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040B29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B605EC" w:rsidRPr="00365404">
        <w:rPr>
          <w:rFonts w:ascii="Times New Roman" w:hAnsi="Times New Roman" w:cs="Times New Roman"/>
          <w:sz w:val="24"/>
          <w:szCs w:val="24"/>
        </w:rPr>
        <w:t xml:space="preserve"> управлять</w:t>
      </w:r>
      <w:r w:rsidR="000E4646" w:rsidRPr="00365404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r w:rsidR="00040B29" w:rsidRPr="00365404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365404">
        <w:rPr>
          <w:rFonts w:ascii="Times New Roman" w:hAnsi="Times New Roman" w:cs="Times New Roman"/>
          <w:sz w:val="24"/>
          <w:szCs w:val="24"/>
        </w:rPr>
        <w:t xml:space="preserve">подготовки </w:t>
      </w:r>
      <w:r w:rsidR="000E4646" w:rsidRPr="00365404">
        <w:rPr>
          <w:rFonts w:ascii="Times New Roman" w:hAnsi="Times New Roman" w:cs="Times New Roman"/>
          <w:sz w:val="24"/>
          <w:szCs w:val="24"/>
        </w:rPr>
        <w:lastRenderedPageBreak/>
        <w:t>презентаций, использования графических объектов в электронных документах, подготовки деловой корреспонденции и актов Инспекции.</w:t>
      </w:r>
      <w:r w:rsidRPr="00365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69F" w:rsidRPr="00365404" w:rsidRDefault="00AF09BA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365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211" w:rsidRPr="00365404" w:rsidRDefault="00BC7211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BC7211" w:rsidRPr="00365404" w:rsidRDefault="00BC7211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BC7211" w:rsidRPr="00365404" w:rsidRDefault="00BC7211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BC7211" w:rsidRPr="00365404" w:rsidRDefault="00BC7211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BC7211" w:rsidRPr="00365404" w:rsidRDefault="00BC721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законодательства;</w:t>
      </w:r>
    </w:p>
    <w:p w:rsidR="00BC7211" w:rsidRPr="00365404" w:rsidRDefault="00BC7211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проверок;</w:t>
      </w:r>
    </w:p>
    <w:p w:rsidR="00BC7211" w:rsidRPr="00365404" w:rsidRDefault="00BC7211" w:rsidP="003654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C7211" w:rsidRPr="00365404" w:rsidRDefault="00BC721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</w:t>
      </w:r>
      <w:r w:rsidR="00040B29" w:rsidRPr="00365404">
        <w:rPr>
          <w:rFonts w:ascii="Times New Roman" w:hAnsi="Times New Roman" w:cs="Times New Roman"/>
          <w:sz w:val="24"/>
          <w:szCs w:val="24"/>
        </w:rPr>
        <w:t>;</w:t>
      </w:r>
    </w:p>
    <w:p w:rsidR="00A93A86" w:rsidRPr="00365404" w:rsidRDefault="00A93A86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A93A86" w:rsidRPr="00365404" w:rsidRDefault="00A93A86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A93A86" w:rsidRPr="00365404" w:rsidRDefault="00A93A86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A93A86" w:rsidRPr="00365404" w:rsidRDefault="00A93A86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sz w:val="24"/>
          <w:szCs w:val="24"/>
        </w:rPr>
        <w:t>с информационно-аналитическими с</w:t>
      </w:r>
      <w:r w:rsidR="00040B29" w:rsidRPr="00365404">
        <w:rPr>
          <w:rFonts w:ascii="Times New Roman" w:hAnsi="Times New Roman" w:cs="Times New Roman"/>
          <w:sz w:val="24"/>
          <w:szCs w:val="24"/>
        </w:rPr>
        <w:t>истемами, обеспечивающими сбор,</w:t>
      </w:r>
      <w:r w:rsidRPr="00365404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A93A86" w:rsidRPr="00365404" w:rsidRDefault="00A93A86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A93A86" w:rsidRPr="00365404" w:rsidRDefault="00A93A86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A93A86" w:rsidRPr="00365404" w:rsidRDefault="00A93A86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FB79D2" w:rsidRPr="00365404" w:rsidRDefault="00FB79D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65404" w:rsidRDefault="003B7A81" w:rsidP="003654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04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65404">
        <w:rPr>
          <w:rFonts w:ascii="Times New Roman" w:hAnsi="Times New Roman" w:cs="Times New Roman"/>
          <w:b/>
          <w:sz w:val="24"/>
          <w:szCs w:val="24"/>
        </w:rPr>
        <w:t> </w:t>
      </w:r>
      <w:r w:rsidRPr="00365404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65404" w:rsidRDefault="003B7A8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65404" w:rsidRDefault="00F05CF7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7</w:t>
      </w:r>
      <w:r w:rsidR="003B7A81" w:rsidRPr="00365404">
        <w:rPr>
          <w:rFonts w:ascii="Times New Roman" w:hAnsi="Times New Roman" w:cs="Times New Roman"/>
          <w:sz w:val="24"/>
          <w:szCs w:val="24"/>
        </w:rPr>
        <w:t>.</w:t>
      </w:r>
      <w:r w:rsidR="007B0EB1" w:rsidRPr="00365404">
        <w:rPr>
          <w:rFonts w:ascii="Times New Roman" w:hAnsi="Times New Roman" w:cs="Times New Roman"/>
          <w:sz w:val="24"/>
          <w:szCs w:val="24"/>
        </w:rPr>
        <w:t> </w:t>
      </w:r>
      <w:r w:rsidR="003B7A81" w:rsidRPr="0036540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3654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36540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65404">
        <w:rPr>
          <w:rFonts w:ascii="Times New Roman" w:hAnsi="Times New Roman" w:cs="Times New Roman"/>
          <w:sz w:val="24"/>
          <w:szCs w:val="24"/>
        </w:rPr>
        <w:t>.07.</w:t>
      </w:r>
      <w:r w:rsidR="003B7A81" w:rsidRPr="00365404">
        <w:rPr>
          <w:rFonts w:ascii="Times New Roman" w:hAnsi="Times New Roman" w:cs="Times New Roman"/>
          <w:sz w:val="24"/>
          <w:szCs w:val="24"/>
        </w:rPr>
        <w:t>2004</w:t>
      </w:r>
      <w:r w:rsidR="006E4D2E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65404">
        <w:rPr>
          <w:rFonts w:ascii="Times New Roman" w:hAnsi="Times New Roman" w:cs="Times New Roman"/>
          <w:sz w:val="24"/>
          <w:szCs w:val="24"/>
        </w:rPr>
        <w:t>№</w:t>
      </w:r>
      <w:r w:rsidR="003314B0" w:rsidRPr="00365404">
        <w:rPr>
          <w:rFonts w:ascii="Times New Roman" w:hAnsi="Times New Roman" w:cs="Times New Roman"/>
          <w:sz w:val="24"/>
          <w:szCs w:val="24"/>
        </w:rPr>
        <w:t> </w:t>
      </w:r>
      <w:r w:rsidR="003B7A81" w:rsidRPr="00365404">
        <w:rPr>
          <w:rFonts w:ascii="Times New Roman" w:hAnsi="Times New Roman" w:cs="Times New Roman"/>
          <w:sz w:val="24"/>
          <w:szCs w:val="24"/>
        </w:rPr>
        <w:t>79-ФЗ</w:t>
      </w:r>
      <w:r w:rsidR="006E4D2E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65404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365404" w:rsidRDefault="00F05CF7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8. </w:t>
      </w:r>
      <w:r w:rsidR="009D5A89" w:rsidRPr="00365404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365404">
        <w:rPr>
          <w:rFonts w:ascii="Times New Roman" w:hAnsi="Times New Roman" w:cs="Times New Roman"/>
          <w:sz w:val="24"/>
          <w:szCs w:val="24"/>
        </w:rPr>
        <w:t>и</w:t>
      </w:r>
      <w:r w:rsidR="001C5C48" w:rsidRPr="00365404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A340E7" w:rsidRPr="0036540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5C4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365404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365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5E4" w:rsidRPr="00365404" w:rsidRDefault="003D25E4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- осуществлять государственный </w:t>
      </w:r>
      <w:proofErr w:type="gramStart"/>
      <w:r w:rsidRPr="0036540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65404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Российской Федерации о применении контрольно-кассовых машин при осуществлении денежных расчетов с населением, полноты учета денежных средств, полученных с применением контрольно-кассовых машин,  регистрации контрольно-кассовых машин в налоговом органе, своевременного и объективного рассмотрения заявлений, писем, проведение консультационной работы с налогоплательщиками по вопросам деятельности отдела; </w:t>
      </w:r>
    </w:p>
    <w:p w:rsidR="003D25E4" w:rsidRPr="00365404" w:rsidRDefault="003D25E4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обеспечивать проведение результативных  проверок законодательства о применении контрольно-кассовой техники;</w:t>
      </w:r>
    </w:p>
    <w:p w:rsidR="003D25E4" w:rsidRPr="00365404" w:rsidRDefault="003D25E4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- обеспечивать регистрацию и снятие с </w:t>
      </w:r>
      <w:proofErr w:type="gramStart"/>
      <w:r w:rsidRPr="00365404">
        <w:rPr>
          <w:rFonts w:ascii="Times New Roman" w:hAnsi="Times New Roman" w:cs="Times New Roman"/>
          <w:sz w:val="24"/>
          <w:szCs w:val="24"/>
        </w:rPr>
        <w:t>учета</w:t>
      </w:r>
      <w:proofErr w:type="gramEnd"/>
      <w:r w:rsidRPr="00365404">
        <w:rPr>
          <w:rFonts w:ascii="Times New Roman" w:hAnsi="Times New Roman" w:cs="Times New Roman"/>
          <w:sz w:val="24"/>
          <w:szCs w:val="24"/>
        </w:rPr>
        <w:t xml:space="preserve"> и другие работы по учету ККТ в денежных расчетах с населением;</w:t>
      </w:r>
    </w:p>
    <w:p w:rsidR="003D25E4" w:rsidRPr="00365404" w:rsidRDefault="003D25E4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осуществлять проведение осмотра территорий, помещений, документов, предметов, а также допросов свидетелей и своевременное отражение результатов в информационных ресурсах;</w:t>
      </w:r>
    </w:p>
    <w:p w:rsidR="003D25E4" w:rsidRPr="00365404" w:rsidRDefault="003D25E4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осуществлять контрольные мероприятия в области организации и проведения азартных  игр, лотерей, тотализаторов и букмекерских контор;</w:t>
      </w:r>
    </w:p>
    <w:p w:rsidR="003D25E4" w:rsidRPr="00365404" w:rsidRDefault="003D25E4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участвовать в подготовке  установленной отчётности относящейся к отделу;</w:t>
      </w:r>
    </w:p>
    <w:p w:rsidR="003D25E4" w:rsidRPr="00365404" w:rsidRDefault="003D25E4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участвовать  в подготовке ответов на письменные запросы налогоплательщиков по вопросам, входящим  в компетенцию отдела;</w:t>
      </w:r>
    </w:p>
    <w:p w:rsidR="003D25E4" w:rsidRPr="00365404" w:rsidRDefault="003D25E4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в связи с производственной необходимостью выполнять и другие поручения начальника отдела;</w:t>
      </w:r>
    </w:p>
    <w:p w:rsidR="003D25E4" w:rsidRPr="00365404" w:rsidRDefault="003D25E4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вести в установленном порядке  делопроизводство;</w:t>
      </w:r>
    </w:p>
    <w:p w:rsidR="003D25E4" w:rsidRPr="00365404" w:rsidRDefault="003D25E4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65404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365404">
        <w:rPr>
          <w:rFonts w:ascii="Times New Roman" w:hAnsi="Times New Roman" w:cs="Times New Roman"/>
          <w:sz w:val="24"/>
          <w:szCs w:val="24"/>
        </w:rPr>
        <w:t xml:space="preserve"> добросовестно исполнять обязанности, приказы, распоряжения и указания в порядке подчиненности руководителей; </w:t>
      </w:r>
    </w:p>
    <w:p w:rsidR="002A5B86" w:rsidRPr="00365404" w:rsidRDefault="002A5B86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соблюдать:</w:t>
      </w:r>
    </w:p>
    <w:p w:rsidR="002A5B86" w:rsidRPr="00365404" w:rsidRDefault="002A5B86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- нормы действующего законодательства о налогах и сборах, другие нормативные и </w:t>
      </w:r>
      <w:r w:rsidRPr="00365404">
        <w:rPr>
          <w:rFonts w:ascii="Times New Roman" w:hAnsi="Times New Roman" w:cs="Times New Roman"/>
          <w:sz w:val="24"/>
          <w:szCs w:val="24"/>
        </w:rPr>
        <w:lastRenderedPageBreak/>
        <w:t>ведомственные документы (приказы, методические рекомендации и др.);</w:t>
      </w:r>
    </w:p>
    <w:p w:rsidR="002A5B86" w:rsidRPr="00365404" w:rsidRDefault="002A5B86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2A5B86" w:rsidRPr="00365404" w:rsidRDefault="002A5B86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2A5B86" w:rsidRPr="00365404" w:rsidRDefault="002A5B86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2A5B86" w:rsidRPr="00365404" w:rsidRDefault="002A5B86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681090" w:rsidRPr="00365404" w:rsidRDefault="00681090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65404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365404">
        <w:rPr>
          <w:rFonts w:ascii="Times New Roman" w:hAnsi="Times New Roman" w:cs="Times New Roman"/>
          <w:sz w:val="24"/>
          <w:szCs w:val="24"/>
        </w:rPr>
        <w:t xml:space="preserve">  </w:t>
      </w:r>
      <w:r w:rsidR="0084108F" w:rsidRPr="0036540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1572F" w:rsidRPr="00365404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365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365404" w:rsidRDefault="00FB79D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365404" w:rsidRDefault="00FB79D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365404" w:rsidRDefault="00FB79D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365404" w:rsidRDefault="00FB79D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365404" w:rsidRDefault="00FB79D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365404" w:rsidRDefault="00FB79D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365404" w:rsidRDefault="00A143F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365404" w:rsidRDefault="00442456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10.</w:t>
      </w:r>
      <w:r w:rsidR="00FB79D2" w:rsidRPr="003654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19EE" w:rsidRPr="00365404">
        <w:rPr>
          <w:rFonts w:ascii="Times New Roman" w:hAnsi="Times New Roman" w:cs="Times New Roman"/>
          <w:sz w:val="24"/>
          <w:szCs w:val="24"/>
        </w:rPr>
        <w:t>Г</w:t>
      </w:r>
      <w:r w:rsidR="0084108F" w:rsidRPr="0036540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365404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65404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положением об Инспекции, приказами Управления, приказами Инспекции, поручениями руководства Управления</w:t>
      </w:r>
      <w:r w:rsidR="00841DDE" w:rsidRPr="00365404">
        <w:rPr>
          <w:rFonts w:ascii="Times New Roman" w:hAnsi="Times New Roman" w:cs="Times New Roman"/>
          <w:sz w:val="24"/>
          <w:szCs w:val="24"/>
        </w:rPr>
        <w:t>,</w:t>
      </w:r>
      <w:r w:rsidRPr="00365404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841DDE" w:rsidRPr="00365404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365404">
        <w:rPr>
          <w:rFonts w:ascii="Times New Roman" w:hAnsi="Times New Roman" w:cs="Times New Roman"/>
          <w:sz w:val="24"/>
          <w:szCs w:val="24"/>
        </w:rPr>
        <w:t>.</w:t>
      </w:r>
    </w:p>
    <w:p w:rsidR="00B2708A" w:rsidRPr="00365404" w:rsidRDefault="00FB1E9E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11</w:t>
      </w:r>
      <w:r w:rsidR="003B7A81" w:rsidRPr="00365404">
        <w:rPr>
          <w:rFonts w:ascii="Times New Roman" w:hAnsi="Times New Roman" w:cs="Times New Roman"/>
          <w:sz w:val="24"/>
          <w:szCs w:val="24"/>
        </w:rPr>
        <w:t>.</w:t>
      </w:r>
      <w:r w:rsidR="003314B0" w:rsidRPr="00365404">
        <w:rPr>
          <w:rFonts w:ascii="Times New Roman" w:hAnsi="Times New Roman" w:cs="Times New Roman"/>
          <w:sz w:val="24"/>
          <w:szCs w:val="24"/>
        </w:rPr>
        <w:t> </w:t>
      </w:r>
      <w:r w:rsidR="000619EE" w:rsidRPr="00365404">
        <w:rPr>
          <w:rFonts w:ascii="Times New Roman" w:hAnsi="Times New Roman" w:cs="Times New Roman"/>
          <w:sz w:val="24"/>
          <w:szCs w:val="24"/>
        </w:rPr>
        <w:t>Г</w:t>
      </w:r>
      <w:r w:rsidR="0084108F" w:rsidRPr="0036540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79D2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365404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365404" w:rsidRDefault="00F1112D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365404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365404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365404" w:rsidRDefault="00F1112D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365404" w:rsidRDefault="00F1112D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365404" w:rsidRDefault="00F1112D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365404" w:rsidRDefault="00F1112D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365404" w:rsidRDefault="00F1112D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365404" w:rsidRDefault="00F1112D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365404" w:rsidRDefault="00F1112D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</w:t>
      </w:r>
      <w:r w:rsidRPr="00365404">
        <w:rPr>
          <w:rFonts w:ascii="Times New Roman" w:hAnsi="Times New Roman" w:cs="Times New Roman"/>
          <w:sz w:val="24"/>
          <w:szCs w:val="24"/>
        </w:rPr>
        <w:lastRenderedPageBreak/>
        <w:t>законодательством о гражданской службе.</w:t>
      </w:r>
    </w:p>
    <w:p w:rsidR="00B2708A" w:rsidRPr="00365404" w:rsidRDefault="00B2708A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0619EE" w:rsidRPr="00365404">
        <w:rPr>
          <w:rFonts w:ascii="Times New Roman" w:hAnsi="Times New Roman" w:cs="Times New Roman"/>
          <w:sz w:val="24"/>
          <w:szCs w:val="24"/>
        </w:rPr>
        <w:t>Г</w:t>
      </w:r>
      <w:r w:rsidR="0084108F" w:rsidRPr="0036540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365404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365404" w:rsidRDefault="00092570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65404" w:rsidRDefault="003B7A81" w:rsidP="003654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04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65404">
        <w:rPr>
          <w:rFonts w:ascii="Times New Roman" w:hAnsi="Times New Roman" w:cs="Times New Roman"/>
          <w:b/>
          <w:sz w:val="24"/>
          <w:szCs w:val="24"/>
        </w:rPr>
        <w:t> </w:t>
      </w:r>
      <w:r w:rsidRPr="00365404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365404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365404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365404" w:rsidRDefault="003B7A8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65404" w:rsidRDefault="009B683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12</w:t>
      </w:r>
      <w:r w:rsidR="003B7A81" w:rsidRPr="00365404">
        <w:rPr>
          <w:rFonts w:ascii="Times New Roman" w:hAnsi="Times New Roman" w:cs="Times New Roman"/>
          <w:sz w:val="24"/>
          <w:szCs w:val="24"/>
        </w:rPr>
        <w:t>.</w:t>
      </w:r>
      <w:r w:rsidR="00BB3568" w:rsidRPr="00365404">
        <w:rPr>
          <w:rFonts w:ascii="Times New Roman" w:hAnsi="Times New Roman" w:cs="Times New Roman"/>
          <w:sz w:val="24"/>
          <w:szCs w:val="24"/>
        </w:rPr>
        <w:t> </w:t>
      </w:r>
      <w:r w:rsidR="003B7A81" w:rsidRPr="00365404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36540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36540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365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365404" w:rsidRDefault="00F1112D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365404" w:rsidRDefault="00F1112D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365404" w:rsidRDefault="007A706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13</w:t>
      </w:r>
      <w:r w:rsidR="003B7A81" w:rsidRPr="00365404">
        <w:rPr>
          <w:rFonts w:ascii="Times New Roman" w:hAnsi="Times New Roman" w:cs="Times New Roman"/>
          <w:sz w:val="24"/>
          <w:szCs w:val="24"/>
        </w:rPr>
        <w:t>.</w:t>
      </w:r>
      <w:r w:rsidR="00BB3568" w:rsidRPr="00365404">
        <w:rPr>
          <w:rFonts w:ascii="Times New Roman" w:hAnsi="Times New Roman" w:cs="Times New Roman"/>
          <w:sz w:val="24"/>
          <w:szCs w:val="24"/>
        </w:rPr>
        <w:t> </w:t>
      </w:r>
      <w:r w:rsidR="003B7A81" w:rsidRPr="00365404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36540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36540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365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365404" w:rsidRDefault="00BA62E7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365404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365404" w:rsidRDefault="00BA62E7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365404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365404">
        <w:rPr>
          <w:rFonts w:ascii="Times New Roman" w:hAnsi="Times New Roman" w:cs="Times New Roman"/>
          <w:sz w:val="24"/>
          <w:szCs w:val="24"/>
        </w:rPr>
        <w:t>И</w:t>
      </w:r>
      <w:r w:rsidR="001C5C48" w:rsidRPr="00365404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365404" w:rsidRDefault="003B7A8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65404" w:rsidRDefault="003B7A81" w:rsidP="003654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0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65404">
        <w:rPr>
          <w:rFonts w:ascii="Times New Roman" w:hAnsi="Times New Roman" w:cs="Times New Roman"/>
          <w:b/>
          <w:sz w:val="24"/>
          <w:szCs w:val="24"/>
        </w:rPr>
        <w:t> </w:t>
      </w:r>
      <w:r w:rsidRPr="0036540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4108F" w:rsidRPr="00365404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365404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654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65404" w:rsidRDefault="003B7A8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365404" w:rsidRDefault="007A7062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14</w:t>
      </w:r>
      <w:r w:rsidR="003B7A81" w:rsidRPr="00365404">
        <w:rPr>
          <w:rFonts w:ascii="Times New Roman" w:hAnsi="Times New Roman" w:cs="Times New Roman"/>
          <w:sz w:val="24"/>
          <w:szCs w:val="24"/>
        </w:rPr>
        <w:t>.</w:t>
      </w:r>
      <w:r w:rsidR="000619EE" w:rsidRPr="00365404">
        <w:rPr>
          <w:rFonts w:ascii="Times New Roman" w:hAnsi="Times New Roman" w:cs="Times New Roman"/>
          <w:sz w:val="24"/>
          <w:szCs w:val="24"/>
        </w:rPr>
        <w:t xml:space="preserve"> Г</w:t>
      </w:r>
      <w:r w:rsidR="0084108F" w:rsidRPr="0036540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36540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365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365404" w:rsidRDefault="003073AC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365404" w:rsidRDefault="003073AC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365404" w:rsidRDefault="003B7A8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1</w:t>
      </w:r>
      <w:r w:rsidR="007A7062" w:rsidRPr="00365404">
        <w:rPr>
          <w:rFonts w:ascii="Times New Roman" w:hAnsi="Times New Roman" w:cs="Times New Roman"/>
          <w:sz w:val="24"/>
          <w:szCs w:val="24"/>
        </w:rPr>
        <w:t>5</w:t>
      </w:r>
      <w:r w:rsidRPr="00365404">
        <w:rPr>
          <w:rFonts w:ascii="Times New Roman" w:hAnsi="Times New Roman" w:cs="Times New Roman"/>
          <w:sz w:val="24"/>
          <w:szCs w:val="24"/>
        </w:rPr>
        <w:t>.</w:t>
      </w:r>
      <w:r w:rsidR="003314B0" w:rsidRPr="00365404">
        <w:rPr>
          <w:rFonts w:ascii="Times New Roman" w:hAnsi="Times New Roman" w:cs="Times New Roman"/>
          <w:sz w:val="24"/>
          <w:szCs w:val="24"/>
        </w:rPr>
        <w:t> </w:t>
      </w:r>
      <w:r w:rsidR="003073AC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0619EE" w:rsidRPr="00365404">
        <w:rPr>
          <w:rFonts w:ascii="Times New Roman" w:hAnsi="Times New Roman" w:cs="Times New Roman"/>
          <w:sz w:val="24"/>
          <w:szCs w:val="24"/>
        </w:rPr>
        <w:t>Г</w:t>
      </w:r>
      <w:r w:rsidR="00851DF7" w:rsidRPr="0036540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365404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365404" w:rsidRDefault="003073AC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365404" w:rsidRDefault="003073AC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365404" w:rsidRDefault="003073AC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365404" w:rsidRDefault="003B7A8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65404" w:rsidRDefault="003B7A81" w:rsidP="003654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04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365404">
        <w:rPr>
          <w:rFonts w:ascii="Times New Roman" w:hAnsi="Times New Roman" w:cs="Times New Roman"/>
          <w:b/>
          <w:sz w:val="24"/>
          <w:szCs w:val="24"/>
        </w:rPr>
        <w:t> </w:t>
      </w:r>
      <w:r w:rsidRPr="00365404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365404">
        <w:rPr>
          <w:rFonts w:ascii="Times New Roman" w:hAnsi="Times New Roman" w:cs="Times New Roman"/>
          <w:b/>
          <w:sz w:val="24"/>
          <w:szCs w:val="24"/>
        </w:rPr>
        <w:br/>
      </w:r>
      <w:r w:rsidRPr="00365404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r w:rsidR="003654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5404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365404" w:rsidRDefault="003B7A8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65404" w:rsidRDefault="003B7A8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1</w:t>
      </w:r>
      <w:r w:rsidR="007A7062" w:rsidRPr="00365404">
        <w:rPr>
          <w:rFonts w:ascii="Times New Roman" w:hAnsi="Times New Roman" w:cs="Times New Roman"/>
          <w:sz w:val="24"/>
          <w:szCs w:val="24"/>
        </w:rPr>
        <w:t>6</w:t>
      </w:r>
      <w:r w:rsidRPr="0036540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619EE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851DF7" w:rsidRPr="0036540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36540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2379E" w:rsidRPr="00365404" w:rsidRDefault="00C2379E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5404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040B29" w:rsidRPr="00365404" w:rsidRDefault="00040B29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65404" w:rsidRDefault="003B7A81" w:rsidP="003654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0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65404">
        <w:rPr>
          <w:rFonts w:ascii="Times New Roman" w:hAnsi="Times New Roman" w:cs="Times New Roman"/>
          <w:b/>
          <w:sz w:val="24"/>
          <w:szCs w:val="24"/>
        </w:rPr>
        <w:t> </w:t>
      </w:r>
      <w:r w:rsidRPr="0036540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65404" w:rsidRDefault="003B7A8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65404" w:rsidRDefault="003B7A8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1</w:t>
      </w:r>
      <w:r w:rsidR="007A7062" w:rsidRPr="00365404">
        <w:rPr>
          <w:rFonts w:ascii="Times New Roman" w:hAnsi="Times New Roman" w:cs="Times New Roman"/>
          <w:sz w:val="24"/>
          <w:szCs w:val="24"/>
        </w:rPr>
        <w:t>7</w:t>
      </w:r>
      <w:r w:rsidRPr="00365404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36540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51DF7" w:rsidRPr="0036540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36540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65404">
        <w:rPr>
          <w:rFonts w:ascii="Times New Roman" w:hAnsi="Times New Roman" w:cs="Times New Roman"/>
          <w:sz w:val="24"/>
          <w:szCs w:val="24"/>
        </w:rPr>
        <w:t>.08.</w:t>
      </w:r>
      <w:r w:rsidRPr="00365404">
        <w:rPr>
          <w:rFonts w:ascii="Times New Roman" w:hAnsi="Times New Roman" w:cs="Times New Roman"/>
          <w:sz w:val="24"/>
          <w:szCs w:val="24"/>
        </w:rPr>
        <w:t>2002 №</w:t>
      </w:r>
      <w:r w:rsidR="00E6275C" w:rsidRPr="00365404">
        <w:rPr>
          <w:rFonts w:ascii="Times New Roman" w:hAnsi="Times New Roman" w:cs="Times New Roman"/>
          <w:sz w:val="24"/>
          <w:szCs w:val="24"/>
        </w:rPr>
        <w:t> </w:t>
      </w:r>
      <w:r w:rsidRPr="00365404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65404">
        <w:rPr>
          <w:rFonts w:ascii="Times New Roman" w:hAnsi="Times New Roman" w:cs="Times New Roman"/>
          <w:sz w:val="24"/>
          <w:szCs w:val="24"/>
        </w:rPr>
        <w:t xml:space="preserve"> (Собрание </w:t>
      </w:r>
      <w:r w:rsidR="007D402F" w:rsidRPr="00365404">
        <w:rPr>
          <w:rFonts w:ascii="Times New Roman" w:hAnsi="Times New Roman" w:cs="Times New Roman"/>
          <w:sz w:val="24"/>
          <w:szCs w:val="24"/>
        </w:rPr>
        <w:lastRenderedPageBreak/>
        <w:t xml:space="preserve">законодательства Российской Федерации, 2002, </w:t>
      </w:r>
      <w:r w:rsidR="0059423D" w:rsidRPr="00365404">
        <w:rPr>
          <w:rFonts w:ascii="Times New Roman" w:hAnsi="Times New Roman" w:cs="Times New Roman"/>
          <w:sz w:val="24"/>
          <w:szCs w:val="24"/>
        </w:rPr>
        <w:t>№</w:t>
      </w:r>
      <w:r w:rsidR="007D402F" w:rsidRPr="00365404">
        <w:rPr>
          <w:rFonts w:ascii="Times New Roman" w:hAnsi="Times New Roman" w:cs="Times New Roman"/>
          <w:sz w:val="24"/>
          <w:szCs w:val="24"/>
        </w:rPr>
        <w:t xml:space="preserve"> 33,ст. 3196</w:t>
      </w:r>
      <w:proofErr w:type="gramEnd"/>
      <w:r w:rsidR="007D402F" w:rsidRPr="00365404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365404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365404">
        <w:rPr>
          <w:rFonts w:ascii="Times New Roman" w:hAnsi="Times New Roman" w:cs="Times New Roman"/>
          <w:sz w:val="24"/>
          <w:szCs w:val="24"/>
        </w:rPr>
        <w:t>№</w:t>
      </w:r>
      <w:r w:rsidR="007D402F" w:rsidRPr="00365404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6540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365404">
        <w:rPr>
          <w:rFonts w:ascii="Times New Roman" w:hAnsi="Times New Roman" w:cs="Times New Roman"/>
          <w:sz w:val="24"/>
          <w:szCs w:val="24"/>
        </w:rPr>
        <w:t>.07.</w:t>
      </w:r>
      <w:r w:rsidRPr="00365404">
        <w:rPr>
          <w:rFonts w:ascii="Times New Roman" w:hAnsi="Times New Roman" w:cs="Times New Roman"/>
          <w:sz w:val="24"/>
          <w:szCs w:val="24"/>
        </w:rPr>
        <w:t>2004 №</w:t>
      </w:r>
      <w:r w:rsidR="00E6275C" w:rsidRPr="00365404">
        <w:rPr>
          <w:rFonts w:ascii="Times New Roman" w:hAnsi="Times New Roman" w:cs="Times New Roman"/>
          <w:sz w:val="24"/>
          <w:szCs w:val="24"/>
        </w:rPr>
        <w:t> </w:t>
      </w:r>
      <w:r w:rsidRPr="00365404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65404" w:rsidRDefault="003B7A8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65404" w:rsidRDefault="003B7A81" w:rsidP="003654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0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65404">
        <w:rPr>
          <w:rFonts w:ascii="Times New Roman" w:hAnsi="Times New Roman" w:cs="Times New Roman"/>
          <w:b/>
          <w:sz w:val="24"/>
          <w:szCs w:val="24"/>
        </w:rPr>
        <w:t> </w:t>
      </w:r>
      <w:r w:rsidRPr="00365404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365404" w:rsidRDefault="003B7A8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365404" w:rsidRDefault="003B7A8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1</w:t>
      </w:r>
      <w:r w:rsidR="007A7062" w:rsidRPr="00365404">
        <w:rPr>
          <w:rFonts w:ascii="Times New Roman" w:hAnsi="Times New Roman" w:cs="Times New Roman"/>
          <w:sz w:val="24"/>
          <w:szCs w:val="24"/>
        </w:rPr>
        <w:t>8</w:t>
      </w:r>
      <w:r w:rsidRPr="00365404">
        <w:rPr>
          <w:rFonts w:ascii="Times New Roman" w:hAnsi="Times New Roman" w:cs="Times New Roman"/>
          <w:sz w:val="24"/>
          <w:szCs w:val="24"/>
        </w:rPr>
        <w:t>. </w:t>
      </w:r>
      <w:r w:rsidR="000B1AA8" w:rsidRPr="00365404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1547C" w:rsidRPr="0036540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B1AA8" w:rsidRPr="00365404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0B1AA8" w:rsidRPr="00365404" w:rsidRDefault="000B1AA8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65404" w:rsidRDefault="003B7A81" w:rsidP="003654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04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65404">
        <w:rPr>
          <w:rFonts w:ascii="Times New Roman" w:hAnsi="Times New Roman" w:cs="Times New Roman"/>
          <w:b/>
          <w:sz w:val="24"/>
          <w:szCs w:val="24"/>
        </w:rPr>
        <w:t> </w:t>
      </w:r>
      <w:r w:rsidRPr="0036540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65404" w:rsidRDefault="003B7A81" w:rsidP="003654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0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65404" w:rsidRDefault="003B7A8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65404" w:rsidRDefault="003B7A81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1</w:t>
      </w:r>
      <w:r w:rsidR="007A7062" w:rsidRPr="00365404">
        <w:rPr>
          <w:rFonts w:ascii="Times New Roman" w:hAnsi="Times New Roman" w:cs="Times New Roman"/>
          <w:sz w:val="24"/>
          <w:szCs w:val="24"/>
        </w:rPr>
        <w:t>9</w:t>
      </w:r>
      <w:r w:rsidRPr="0036540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6540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6540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81547C" w:rsidRPr="0036540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36540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365404" w:rsidRDefault="00EE71F7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6540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65404" w:rsidRDefault="00EE71F7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6540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65404" w:rsidRDefault="00EE71F7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6540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65404" w:rsidRDefault="00EE71F7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6540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65404" w:rsidRDefault="00EE71F7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6540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65404" w:rsidRDefault="00EE71F7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6540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65404" w:rsidRDefault="00EE71F7" w:rsidP="003654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</w:t>
      </w:r>
      <w:r w:rsidR="00C67288" w:rsidRPr="0036540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6540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40B29" w:rsidRPr="00365404" w:rsidRDefault="00040B29" w:rsidP="00365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04">
        <w:rPr>
          <w:rFonts w:ascii="Times New Roman" w:hAnsi="Times New Roman" w:cs="Times New Roman"/>
          <w:sz w:val="24"/>
          <w:szCs w:val="24"/>
        </w:rPr>
        <w:t>-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</w:p>
    <w:sectPr w:rsidR="00040B29" w:rsidRPr="00365404" w:rsidSect="00365404">
      <w:headerReference w:type="default" r:id="rId8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8DB" w:rsidRDefault="007E58DB" w:rsidP="003B7A81">
      <w:pPr>
        <w:spacing w:after="0" w:line="240" w:lineRule="auto"/>
      </w:pPr>
      <w:r>
        <w:separator/>
      </w:r>
    </w:p>
  </w:endnote>
  <w:endnote w:type="continuationSeparator" w:id="0">
    <w:p w:rsidR="007E58DB" w:rsidRDefault="007E58D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8DB" w:rsidRDefault="007E58DB" w:rsidP="003B7A81">
      <w:pPr>
        <w:spacing w:after="0" w:line="240" w:lineRule="auto"/>
      </w:pPr>
      <w:r>
        <w:separator/>
      </w:r>
    </w:p>
  </w:footnote>
  <w:footnote w:type="continuationSeparator" w:id="0">
    <w:p w:rsidR="007E58DB" w:rsidRDefault="007E58D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40B29" w:rsidRPr="00B310A4" w:rsidRDefault="00040B2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37CE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40B29" w:rsidRPr="00B310A4" w:rsidRDefault="00040B2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0B29"/>
    <w:rsid w:val="000457F3"/>
    <w:rsid w:val="000619EE"/>
    <w:rsid w:val="00071105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0F1D6E"/>
    <w:rsid w:val="0011174C"/>
    <w:rsid w:val="00112C70"/>
    <w:rsid w:val="00121DFA"/>
    <w:rsid w:val="001349FF"/>
    <w:rsid w:val="00141E3E"/>
    <w:rsid w:val="0014783A"/>
    <w:rsid w:val="0015360B"/>
    <w:rsid w:val="001559CE"/>
    <w:rsid w:val="00165B7A"/>
    <w:rsid w:val="001665C3"/>
    <w:rsid w:val="00174CD8"/>
    <w:rsid w:val="00175938"/>
    <w:rsid w:val="001830D3"/>
    <w:rsid w:val="00185EC5"/>
    <w:rsid w:val="001A0913"/>
    <w:rsid w:val="001A639E"/>
    <w:rsid w:val="001B0195"/>
    <w:rsid w:val="001B5BBA"/>
    <w:rsid w:val="001C331B"/>
    <w:rsid w:val="001C5C48"/>
    <w:rsid w:val="001D2783"/>
    <w:rsid w:val="001E1592"/>
    <w:rsid w:val="002009A3"/>
    <w:rsid w:val="0020481C"/>
    <w:rsid w:val="002074F9"/>
    <w:rsid w:val="00212C9D"/>
    <w:rsid w:val="00212D8B"/>
    <w:rsid w:val="002160F5"/>
    <w:rsid w:val="002171B9"/>
    <w:rsid w:val="0022091F"/>
    <w:rsid w:val="00232372"/>
    <w:rsid w:val="00234EE8"/>
    <w:rsid w:val="0025122B"/>
    <w:rsid w:val="00254973"/>
    <w:rsid w:val="00254D09"/>
    <w:rsid w:val="002603CF"/>
    <w:rsid w:val="002810A9"/>
    <w:rsid w:val="00295029"/>
    <w:rsid w:val="002A2C00"/>
    <w:rsid w:val="002A5B86"/>
    <w:rsid w:val="002A6E6E"/>
    <w:rsid w:val="002A71F7"/>
    <w:rsid w:val="002B3231"/>
    <w:rsid w:val="002B6AC7"/>
    <w:rsid w:val="002B7A62"/>
    <w:rsid w:val="002C5E22"/>
    <w:rsid w:val="002D1878"/>
    <w:rsid w:val="002D4283"/>
    <w:rsid w:val="002F1CD3"/>
    <w:rsid w:val="002F5B24"/>
    <w:rsid w:val="002F629D"/>
    <w:rsid w:val="002F6F16"/>
    <w:rsid w:val="003073AC"/>
    <w:rsid w:val="00307907"/>
    <w:rsid w:val="00313753"/>
    <w:rsid w:val="00313CC2"/>
    <w:rsid w:val="00315EC6"/>
    <w:rsid w:val="003314B0"/>
    <w:rsid w:val="00340885"/>
    <w:rsid w:val="00346082"/>
    <w:rsid w:val="00352D74"/>
    <w:rsid w:val="00365404"/>
    <w:rsid w:val="003810A5"/>
    <w:rsid w:val="00385B28"/>
    <w:rsid w:val="003A43AB"/>
    <w:rsid w:val="003B3FA0"/>
    <w:rsid w:val="003B7319"/>
    <w:rsid w:val="003B7A81"/>
    <w:rsid w:val="003C4B94"/>
    <w:rsid w:val="003D0EF9"/>
    <w:rsid w:val="003D16CF"/>
    <w:rsid w:val="003D25E4"/>
    <w:rsid w:val="003E181F"/>
    <w:rsid w:val="00400E1F"/>
    <w:rsid w:val="00404AE7"/>
    <w:rsid w:val="00405BA6"/>
    <w:rsid w:val="00442456"/>
    <w:rsid w:val="0044318B"/>
    <w:rsid w:val="00460E57"/>
    <w:rsid w:val="004611B7"/>
    <w:rsid w:val="00462D80"/>
    <w:rsid w:val="004776BC"/>
    <w:rsid w:val="0049073B"/>
    <w:rsid w:val="00493417"/>
    <w:rsid w:val="00494383"/>
    <w:rsid w:val="00497CF7"/>
    <w:rsid w:val="004A3010"/>
    <w:rsid w:val="004A4161"/>
    <w:rsid w:val="004B7353"/>
    <w:rsid w:val="004D3121"/>
    <w:rsid w:val="004D7411"/>
    <w:rsid w:val="004D7B3E"/>
    <w:rsid w:val="004E153F"/>
    <w:rsid w:val="004E48DD"/>
    <w:rsid w:val="005039A6"/>
    <w:rsid w:val="005042CE"/>
    <w:rsid w:val="00526FFE"/>
    <w:rsid w:val="0053153E"/>
    <w:rsid w:val="00532AAD"/>
    <w:rsid w:val="00536AA0"/>
    <w:rsid w:val="00537E24"/>
    <w:rsid w:val="0054567B"/>
    <w:rsid w:val="0058504A"/>
    <w:rsid w:val="00585805"/>
    <w:rsid w:val="0059423D"/>
    <w:rsid w:val="005C0179"/>
    <w:rsid w:val="005D1E6A"/>
    <w:rsid w:val="005D273C"/>
    <w:rsid w:val="005D7ABC"/>
    <w:rsid w:val="005F6EBB"/>
    <w:rsid w:val="00600D4F"/>
    <w:rsid w:val="006027B6"/>
    <w:rsid w:val="00614BFD"/>
    <w:rsid w:val="00630187"/>
    <w:rsid w:val="00630988"/>
    <w:rsid w:val="0063445B"/>
    <w:rsid w:val="006618E5"/>
    <w:rsid w:val="00681090"/>
    <w:rsid w:val="00683559"/>
    <w:rsid w:val="00685154"/>
    <w:rsid w:val="00696E06"/>
    <w:rsid w:val="006A448A"/>
    <w:rsid w:val="006A44FB"/>
    <w:rsid w:val="006A5425"/>
    <w:rsid w:val="006A5528"/>
    <w:rsid w:val="006C22AC"/>
    <w:rsid w:val="006C3779"/>
    <w:rsid w:val="006C3975"/>
    <w:rsid w:val="006C66E8"/>
    <w:rsid w:val="006D1DF5"/>
    <w:rsid w:val="006D3BC1"/>
    <w:rsid w:val="006D5042"/>
    <w:rsid w:val="006E2C92"/>
    <w:rsid w:val="006E4D2E"/>
    <w:rsid w:val="006E6747"/>
    <w:rsid w:val="006F140C"/>
    <w:rsid w:val="00702860"/>
    <w:rsid w:val="00712D9A"/>
    <w:rsid w:val="0071560A"/>
    <w:rsid w:val="00716D37"/>
    <w:rsid w:val="00720B98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96D95"/>
    <w:rsid w:val="007A056A"/>
    <w:rsid w:val="007A66A8"/>
    <w:rsid w:val="007A7062"/>
    <w:rsid w:val="007A75C4"/>
    <w:rsid w:val="007B0EB1"/>
    <w:rsid w:val="007B2780"/>
    <w:rsid w:val="007D402F"/>
    <w:rsid w:val="007E58DB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547C"/>
    <w:rsid w:val="0081666B"/>
    <w:rsid w:val="00821C41"/>
    <w:rsid w:val="00822936"/>
    <w:rsid w:val="00831C00"/>
    <w:rsid w:val="0084108F"/>
    <w:rsid w:val="00841DDE"/>
    <w:rsid w:val="00851DF7"/>
    <w:rsid w:val="00870322"/>
    <w:rsid w:val="00877280"/>
    <w:rsid w:val="00882463"/>
    <w:rsid w:val="008A61D8"/>
    <w:rsid w:val="008D5A8E"/>
    <w:rsid w:val="008D61B9"/>
    <w:rsid w:val="008E4B65"/>
    <w:rsid w:val="008F1D76"/>
    <w:rsid w:val="008F7217"/>
    <w:rsid w:val="0090450F"/>
    <w:rsid w:val="00921F1B"/>
    <w:rsid w:val="00925F90"/>
    <w:rsid w:val="00926516"/>
    <w:rsid w:val="0093229B"/>
    <w:rsid w:val="00933CCA"/>
    <w:rsid w:val="00942953"/>
    <w:rsid w:val="00950A95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07C41"/>
    <w:rsid w:val="00A143F1"/>
    <w:rsid w:val="00A21AE8"/>
    <w:rsid w:val="00A2339B"/>
    <w:rsid w:val="00A340E7"/>
    <w:rsid w:val="00A436C0"/>
    <w:rsid w:val="00A50575"/>
    <w:rsid w:val="00A524EE"/>
    <w:rsid w:val="00A537B6"/>
    <w:rsid w:val="00A61D57"/>
    <w:rsid w:val="00A93A86"/>
    <w:rsid w:val="00AA3A26"/>
    <w:rsid w:val="00AC4CE1"/>
    <w:rsid w:val="00AD2C4B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605EC"/>
    <w:rsid w:val="00B7233C"/>
    <w:rsid w:val="00B7300E"/>
    <w:rsid w:val="00B75443"/>
    <w:rsid w:val="00B85515"/>
    <w:rsid w:val="00B91504"/>
    <w:rsid w:val="00BA3BD4"/>
    <w:rsid w:val="00BA51E1"/>
    <w:rsid w:val="00BA62E7"/>
    <w:rsid w:val="00BA7C1A"/>
    <w:rsid w:val="00BB0A53"/>
    <w:rsid w:val="00BB3568"/>
    <w:rsid w:val="00BB3D0B"/>
    <w:rsid w:val="00BC7211"/>
    <w:rsid w:val="00BD3065"/>
    <w:rsid w:val="00BD6D48"/>
    <w:rsid w:val="00BE52D9"/>
    <w:rsid w:val="00BE6E18"/>
    <w:rsid w:val="00BF7391"/>
    <w:rsid w:val="00C1049B"/>
    <w:rsid w:val="00C158E5"/>
    <w:rsid w:val="00C20C8F"/>
    <w:rsid w:val="00C2379E"/>
    <w:rsid w:val="00C23B14"/>
    <w:rsid w:val="00C37CE8"/>
    <w:rsid w:val="00C4437B"/>
    <w:rsid w:val="00C5501F"/>
    <w:rsid w:val="00C57B1F"/>
    <w:rsid w:val="00C66FDD"/>
    <w:rsid w:val="00C67288"/>
    <w:rsid w:val="00C73A81"/>
    <w:rsid w:val="00C76020"/>
    <w:rsid w:val="00C86BCD"/>
    <w:rsid w:val="00C952B0"/>
    <w:rsid w:val="00C963B7"/>
    <w:rsid w:val="00CA44C8"/>
    <w:rsid w:val="00CA723F"/>
    <w:rsid w:val="00CA730A"/>
    <w:rsid w:val="00CA7EC2"/>
    <w:rsid w:val="00CB1A84"/>
    <w:rsid w:val="00CC56D9"/>
    <w:rsid w:val="00CC67C1"/>
    <w:rsid w:val="00CD004D"/>
    <w:rsid w:val="00CD273B"/>
    <w:rsid w:val="00CE5967"/>
    <w:rsid w:val="00CF4FD6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870F8"/>
    <w:rsid w:val="00D949A1"/>
    <w:rsid w:val="00DB7640"/>
    <w:rsid w:val="00DD0707"/>
    <w:rsid w:val="00DD1315"/>
    <w:rsid w:val="00DD1A54"/>
    <w:rsid w:val="00DD223B"/>
    <w:rsid w:val="00DE6E00"/>
    <w:rsid w:val="00E245BC"/>
    <w:rsid w:val="00E33520"/>
    <w:rsid w:val="00E34B68"/>
    <w:rsid w:val="00E5383C"/>
    <w:rsid w:val="00E6275C"/>
    <w:rsid w:val="00E67578"/>
    <w:rsid w:val="00E711C3"/>
    <w:rsid w:val="00E77200"/>
    <w:rsid w:val="00E9333D"/>
    <w:rsid w:val="00E95328"/>
    <w:rsid w:val="00E96882"/>
    <w:rsid w:val="00EA1456"/>
    <w:rsid w:val="00EA3C95"/>
    <w:rsid w:val="00EA60E2"/>
    <w:rsid w:val="00EA75B0"/>
    <w:rsid w:val="00EC1200"/>
    <w:rsid w:val="00EC2ABE"/>
    <w:rsid w:val="00EC3748"/>
    <w:rsid w:val="00ED006A"/>
    <w:rsid w:val="00ED286B"/>
    <w:rsid w:val="00EE10F8"/>
    <w:rsid w:val="00EE71F7"/>
    <w:rsid w:val="00F01BBE"/>
    <w:rsid w:val="00F03193"/>
    <w:rsid w:val="00F03E6B"/>
    <w:rsid w:val="00F046D2"/>
    <w:rsid w:val="00F05CF7"/>
    <w:rsid w:val="00F065C2"/>
    <w:rsid w:val="00F06E97"/>
    <w:rsid w:val="00F1112D"/>
    <w:rsid w:val="00F17EC4"/>
    <w:rsid w:val="00F25D3D"/>
    <w:rsid w:val="00F3280F"/>
    <w:rsid w:val="00F3597A"/>
    <w:rsid w:val="00F4564C"/>
    <w:rsid w:val="00F65A17"/>
    <w:rsid w:val="00F725D7"/>
    <w:rsid w:val="00F72CE0"/>
    <w:rsid w:val="00F80733"/>
    <w:rsid w:val="00F9087E"/>
    <w:rsid w:val="00F975FE"/>
    <w:rsid w:val="00FA169F"/>
    <w:rsid w:val="00FA2334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8AFCA-C928-4E1A-8EAB-F0DA170F5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4268</Words>
  <Characters>24334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2018-09-28T08:00:00Z</cp:lastPrinted>
  <dcterms:created xsi:type="dcterms:W3CDTF">2019-01-09T07:22:00Z</dcterms:created>
  <dcterms:modified xsi:type="dcterms:W3CDTF">2019-01-16T07:34:00Z</dcterms:modified>
</cp:coreProperties>
</file>